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9D3" w:rsidRPr="00FE70ED" w:rsidRDefault="002425DD" w:rsidP="00E4757A">
      <w:pPr>
        <w:pStyle w:val="BodyTextIndent"/>
        <w:rPr>
          <w:sz w:val="22"/>
          <w:szCs w:val="22"/>
        </w:rPr>
      </w:pPr>
      <w:r>
        <w:rPr>
          <w:sz w:val="22"/>
          <w:szCs w:val="22"/>
        </w:rPr>
        <w:t>Pro</w:t>
      </w:r>
      <w:r w:rsidR="000019D3" w:rsidRPr="00FE70ED">
        <w:rPr>
          <w:sz w:val="22"/>
          <w:szCs w:val="22"/>
        </w:rPr>
        <w:t xml:space="preserve">ceedings of the </w:t>
      </w:r>
      <w:r w:rsidR="008079C3" w:rsidRPr="00FE70ED">
        <w:rPr>
          <w:sz w:val="22"/>
          <w:szCs w:val="22"/>
        </w:rPr>
        <w:t xml:space="preserve">City </w:t>
      </w:r>
      <w:r w:rsidR="000F3DB4" w:rsidRPr="00FE70ED">
        <w:rPr>
          <w:sz w:val="22"/>
          <w:szCs w:val="22"/>
        </w:rPr>
        <w:t xml:space="preserve">Council </w:t>
      </w:r>
      <w:r w:rsidR="00FC3927">
        <w:rPr>
          <w:sz w:val="22"/>
          <w:szCs w:val="22"/>
        </w:rPr>
        <w:t>M</w:t>
      </w:r>
      <w:r w:rsidR="000F3DB4" w:rsidRPr="00FE70ED">
        <w:rPr>
          <w:sz w:val="22"/>
          <w:szCs w:val="22"/>
        </w:rPr>
        <w:t>eeting</w:t>
      </w:r>
      <w:r w:rsidR="000019D3" w:rsidRPr="00FE70ED">
        <w:rPr>
          <w:sz w:val="22"/>
          <w:szCs w:val="22"/>
        </w:rPr>
        <w:t xml:space="preserve"> </w:t>
      </w:r>
      <w:r w:rsidR="008079C3" w:rsidRPr="00FE70ED">
        <w:rPr>
          <w:sz w:val="22"/>
          <w:szCs w:val="22"/>
        </w:rPr>
        <w:t>of the city of</w:t>
      </w:r>
      <w:r w:rsidR="000019D3" w:rsidRPr="00FE70ED">
        <w:rPr>
          <w:sz w:val="22"/>
          <w:szCs w:val="22"/>
        </w:rPr>
        <w:t xml:space="preserve"> </w:t>
      </w:r>
      <w:r w:rsidR="00CC3DC9" w:rsidRPr="00FE70ED">
        <w:rPr>
          <w:sz w:val="22"/>
          <w:szCs w:val="22"/>
        </w:rPr>
        <w:t>Bay St. Louis</w:t>
      </w:r>
      <w:r w:rsidR="008079C3" w:rsidRPr="00FE70ED">
        <w:rPr>
          <w:sz w:val="22"/>
          <w:szCs w:val="22"/>
        </w:rPr>
        <w:t>,</w:t>
      </w:r>
      <w:r w:rsidR="00CC3DC9" w:rsidRPr="00FE70ED">
        <w:rPr>
          <w:sz w:val="22"/>
          <w:szCs w:val="22"/>
        </w:rPr>
        <w:t xml:space="preserve"> </w:t>
      </w:r>
      <w:r w:rsidR="008079C3" w:rsidRPr="00FE70ED">
        <w:rPr>
          <w:sz w:val="22"/>
          <w:szCs w:val="22"/>
        </w:rPr>
        <w:t xml:space="preserve">State of Mississippi, taken at a meeting held </w:t>
      </w:r>
      <w:r w:rsidR="00D02112">
        <w:rPr>
          <w:sz w:val="22"/>
          <w:szCs w:val="22"/>
        </w:rPr>
        <w:t>November 4</w:t>
      </w:r>
      <w:r>
        <w:rPr>
          <w:sz w:val="22"/>
          <w:szCs w:val="22"/>
        </w:rPr>
        <w:t>,</w:t>
      </w:r>
      <w:r w:rsidR="00A10047">
        <w:rPr>
          <w:sz w:val="22"/>
          <w:szCs w:val="22"/>
        </w:rPr>
        <w:t xml:space="preserve"> </w:t>
      </w:r>
      <w:r w:rsidR="0003118B">
        <w:rPr>
          <w:sz w:val="22"/>
          <w:szCs w:val="22"/>
        </w:rPr>
        <w:t>2014</w:t>
      </w:r>
      <w:r w:rsidR="000B52ED" w:rsidRPr="00FE70ED">
        <w:rPr>
          <w:sz w:val="22"/>
          <w:szCs w:val="22"/>
        </w:rPr>
        <w:t xml:space="preserve"> </w:t>
      </w:r>
      <w:r w:rsidR="008079C3" w:rsidRPr="00FE70ED">
        <w:rPr>
          <w:sz w:val="22"/>
          <w:szCs w:val="22"/>
        </w:rPr>
        <w:t>in the City Council Cham</w:t>
      </w:r>
      <w:r w:rsidR="007A3EA5">
        <w:rPr>
          <w:sz w:val="22"/>
          <w:szCs w:val="22"/>
        </w:rPr>
        <w:t>b</w:t>
      </w:r>
      <w:r w:rsidR="008079C3" w:rsidRPr="00FE70ED">
        <w:rPr>
          <w:sz w:val="22"/>
          <w:szCs w:val="22"/>
        </w:rPr>
        <w:t xml:space="preserve">ers at the Bay St. Louis </w:t>
      </w:r>
      <w:smartTag w:uri="urn:schemas-microsoft-com:office:smarttags" w:element="PlaceName">
        <w:r w:rsidR="008079C3" w:rsidRPr="00FE70ED">
          <w:rPr>
            <w:sz w:val="22"/>
            <w:szCs w:val="22"/>
          </w:rPr>
          <w:t>Conference</w:t>
        </w:r>
      </w:smartTag>
      <w:r w:rsidR="008079C3" w:rsidRPr="00FE70ED">
        <w:rPr>
          <w:sz w:val="22"/>
          <w:szCs w:val="22"/>
        </w:rPr>
        <w:t xml:space="preserve"> </w:t>
      </w:r>
      <w:smartTag w:uri="urn:schemas-microsoft-com:office:smarttags" w:element="PlaceType">
        <w:r w:rsidR="008079C3" w:rsidRPr="00FE70ED">
          <w:rPr>
            <w:sz w:val="22"/>
            <w:szCs w:val="22"/>
          </w:rPr>
          <w:t>Center</w:t>
        </w:r>
      </w:smartTag>
      <w:r w:rsidR="008079C3" w:rsidRPr="00FE70ED">
        <w:rPr>
          <w:sz w:val="22"/>
          <w:szCs w:val="22"/>
        </w:rPr>
        <w:t xml:space="preserve"> on </w:t>
      </w:r>
      <w:smartTag w:uri="urn:schemas-microsoft-com:office:smarttags" w:element="Street">
        <w:smartTag w:uri="urn:schemas-microsoft-com:office:smarttags" w:element="address">
          <w:r w:rsidR="008079C3" w:rsidRPr="00FE70ED">
            <w:rPr>
              <w:sz w:val="22"/>
              <w:szCs w:val="22"/>
            </w:rPr>
            <w:t>Main Street</w:t>
          </w:r>
        </w:smartTag>
      </w:smartTag>
      <w:r w:rsidR="008079C3" w:rsidRPr="00FE70ED">
        <w:rPr>
          <w:sz w:val="22"/>
          <w:szCs w:val="22"/>
        </w:rPr>
        <w:t xml:space="preserve">. The meeting began at </w:t>
      </w:r>
      <w:r w:rsidR="009B0A32">
        <w:rPr>
          <w:sz w:val="22"/>
          <w:szCs w:val="22"/>
        </w:rPr>
        <w:t>5</w:t>
      </w:r>
      <w:r w:rsidR="008079C3" w:rsidRPr="00FE70ED">
        <w:rPr>
          <w:sz w:val="22"/>
          <w:szCs w:val="22"/>
        </w:rPr>
        <w:t>:30 p.m.</w:t>
      </w:r>
    </w:p>
    <w:p w:rsidR="0043717D" w:rsidRPr="00FE70ED" w:rsidRDefault="0043717D" w:rsidP="00E4757A">
      <w:pPr>
        <w:rPr>
          <w:sz w:val="22"/>
          <w:szCs w:val="22"/>
        </w:rPr>
      </w:pPr>
    </w:p>
    <w:p w:rsidR="0043717D" w:rsidRPr="00FE70ED" w:rsidRDefault="0043717D" w:rsidP="00E4757A">
      <w:pPr>
        <w:rPr>
          <w:b/>
          <w:bCs/>
          <w:sz w:val="22"/>
          <w:szCs w:val="22"/>
          <w:u w:val="single"/>
        </w:rPr>
      </w:pPr>
      <w:r w:rsidRPr="00FE70ED">
        <w:rPr>
          <w:b/>
          <w:bCs/>
          <w:sz w:val="22"/>
          <w:szCs w:val="22"/>
          <w:u w:val="single"/>
        </w:rPr>
        <w:t>ATTENDANCE:</w:t>
      </w:r>
    </w:p>
    <w:p w:rsidR="00547C30" w:rsidRPr="00FE70ED" w:rsidRDefault="00195609" w:rsidP="00E4757A">
      <w:pPr>
        <w:rPr>
          <w:b/>
          <w:bCs/>
          <w:sz w:val="22"/>
          <w:szCs w:val="22"/>
          <w:u w:val="single"/>
        </w:rPr>
      </w:pPr>
      <w:r>
        <w:rPr>
          <w:b/>
          <w:bCs/>
          <w:sz w:val="22"/>
          <w:szCs w:val="22"/>
          <w:u w:val="single"/>
        </w:rPr>
        <w:t xml:space="preserve"> </w:t>
      </w:r>
    </w:p>
    <w:p w:rsidR="00940E5C" w:rsidRDefault="00940E5C" w:rsidP="00940E5C">
      <w:pPr>
        <w:rPr>
          <w:bCs/>
          <w:sz w:val="22"/>
          <w:szCs w:val="22"/>
        </w:rPr>
      </w:pPr>
      <w:r w:rsidRPr="00FE70ED">
        <w:rPr>
          <w:b/>
          <w:bCs/>
          <w:sz w:val="22"/>
          <w:szCs w:val="22"/>
        </w:rPr>
        <w:t>COUNCIL:</w:t>
      </w:r>
      <w:r>
        <w:rPr>
          <w:b/>
          <w:bCs/>
          <w:sz w:val="22"/>
          <w:szCs w:val="22"/>
        </w:rPr>
        <w:t xml:space="preserve">  </w:t>
      </w:r>
      <w:r w:rsidR="001D7628">
        <w:rPr>
          <w:sz w:val="22"/>
          <w:szCs w:val="22"/>
        </w:rPr>
        <w:t>Jeffrey</w:t>
      </w:r>
      <w:r w:rsidR="001D7628">
        <w:rPr>
          <w:bCs/>
          <w:sz w:val="22"/>
          <w:szCs w:val="22"/>
        </w:rPr>
        <w:t xml:space="preserve"> Reed, President (Ward 3),</w:t>
      </w:r>
      <w:r w:rsidR="001D7628" w:rsidRPr="001D7628">
        <w:rPr>
          <w:sz w:val="22"/>
          <w:szCs w:val="22"/>
        </w:rPr>
        <w:t xml:space="preserve"> </w:t>
      </w:r>
      <w:r w:rsidR="001D7628">
        <w:rPr>
          <w:bCs/>
          <w:sz w:val="22"/>
          <w:szCs w:val="22"/>
        </w:rPr>
        <w:t xml:space="preserve">Mike Favre </w:t>
      </w:r>
      <w:r w:rsidR="001D7628">
        <w:rPr>
          <w:sz w:val="22"/>
          <w:szCs w:val="22"/>
        </w:rPr>
        <w:t>(Council Member-at-Large), Doug</w:t>
      </w:r>
      <w:r w:rsidR="001D7628">
        <w:rPr>
          <w:bCs/>
          <w:sz w:val="22"/>
          <w:szCs w:val="22"/>
        </w:rPr>
        <w:t xml:space="preserve"> Seal (Ward 1), </w:t>
      </w:r>
      <w:r w:rsidR="0003118B">
        <w:rPr>
          <w:bCs/>
          <w:sz w:val="22"/>
          <w:szCs w:val="22"/>
        </w:rPr>
        <w:t xml:space="preserve">Wendy </w:t>
      </w:r>
      <w:r w:rsidR="001D7628">
        <w:rPr>
          <w:sz w:val="22"/>
          <w:szCs w:val="22"/>
        </w:rPr>
        <w:t xml:space="preserve">McDonald </w:t>
      </w:r>
      <w:r w:rsidR="0003118B">
        <w:rPr>
          <w:sz w:val="22"/>
          <w:szCs w:val="22"/>
        </w:rPr>
        <w:t>(Ward 2)</w:t>
      </w:r>
      <w:r w:rsidR="001D7628">
        <w:rPr>
          <w:sz w:val="22"/>
          <w:szCs w:val="22"/>
        </w:rPr>
        <w:t>,</w:t>
      </w:r>
      <w:r w:rsidR="0003118B">
        <w:rPr>
          <w:sz w:val="22"/>
          <w:szCs w:val="22"/>
        </w:rPr>
        <w:t xml:space="preserve"> </w:t>
      </w:r>
      <w:r w:rsidR="001D7628">
        <w:rPr>
          <w:bCs/>
          <w:sz w:val="22"/>
          <w:szCs w:val="22"/>
        </w:rPr>
        <w:t>Bo</w:t>
      </w:r>
      <w:r w:rsidR="004C030B">
        <w:rPr>
          <w:bCs/>
          <w:sz w:val="22"/>
          <w:szCs w:val="22"/>
        </w:rPr>
        <w:t>bby Compretta (Ward 4),</w:t>
      </w:r>
      <w:r>
        <w:rPr>
          <w:bCs/>
          <w:sz w:val="22"/>
          <w:szCs w:val="22"/>
        </w:rPr>
        <w:t xml:space="preserve"> </w:t>
      </w:r>
      <w:r w:rsidRPr="00FE70ED">
        <w:rPr>
          <w:sz w:val="22"/>
          <w:szCs w:val="22"/>
        </w:rPr>
        <w:t>Joey Boudin (Ward 5</w:t>
      </w:r>
      <w:r>
        <w:rPr>
          <w:sz w:val="22"/>
          <w:szCs w:val="22"/>
        </w:rPr>
        <w:t xml:space="preserve">), and Lonnie Falgout (Ward 6) </w:t>
      </w:r>
      <w:r>
        <w:rPr>
          <w:bCs/>
          <w:sz w:val="22"/>
          <w:szCs w:val="22"/>
        </w:rPr>
        <w:t xml:space="preserve"> </w:t>
      </w:r>
    </w:p>
    <w:p w:rsidR="00940E5C" w:rsidRDefault="00940E5C" w:rsidP="00940E5C">
      <w:pPr>
        <w:rPr>
          <w:bCs/>
          <w:sz w:val="22"/>
          <w:szCs w:val="22"/>
        </w:rPr>
      </w:pPr>
    </w:p>
    <w:p w:rsidR="00940E5C" w:rsidRPr="00FE70ED" w:rsidRDefault="00940E5C" w:rsidP="00940E5C">
      <w:pPr>
        <w:rPr>
          <w:sz w:val="22"/>
          <w:szCs w:val="22"/>
        </w:rPr>
      </w:pPr>
      <w:r>
        <w:rPr>
          <w:bCs/>
          <w:sz w:val="22"/>
          <w:szCs w:val="22"/>
        </w:rPr>
        <w:t xml:space="preserve"> </w:t>
      </w:r>
      <w:r w:rsidRPr="00FE70ED">
        <w:rPr>
          <w:b/>
          <w:sz w:val="22"/>
          <w:szCs w:val="22"/>
        </w:rPr>
        <w:t xml:space="preserve">COUNCIL STAFF: </w:t>
      </w:r>
      <w:r>
        <w:rPr>
          <w:sz w:val="22"/>
          <w:szCs w:val="22"/>
        </w:rPr>
        <w:t>Jane Carrow, Clerk of Council</w:t>
      </w:r>
    </w:p>
    <w:p w:rsidR="00940E5C" w:rsidRPr="00FE70ED" w:rsidRDefault="00940E5C" w:rsidP="00940E5C">
      <w:pPr>
        <w:rPr>
          <w:sz w:val="22"/>
          <w:szCs w:val="22"/>
        </w:rPr>
      </w:pPr>
    </w:p>
    <w:p w:rsidR="00940E5C" w:rsidRDefault="00940E5C" w:rsidP="00940E5C">
      <w:pPr>
        <w:rPr>
          <w:sz w:val="22"/>
          <w:szCs w:val="22"/>
        </w:rPr>
      </w:pPr>
      <w:r w:rsidRPr="00FE70ED">
        <w:rPr>
          <w:b/>
          <w:sz w:val="22"/>
          <w:szCs w:val="22"/>
        </w:rPr>
        <w:t xml:space="preserve">ADMINISTRATIVE STAFF: </w:t>
      </w:r>
      <w:r w:rsidRPr="00FE70ED">
        <w:rPr>
          <w:sz w:val="22"/>
          <w:szCs w:val="22"/>
        </w:rPr>
        <w:t>Les Fillingame</w:t>
      </w:r>
      <w:r>
        <w:rPr>
          <w:sz w:val="22"/>
          <w:szCs w:val="22"/>
        </w:rPr>
        <w:t xml:space="preserve">, </w:t>
      </w:r>
      <w:r w:rsidRPr="00FE70ED">
        <w:rPr>
          <w:sz w:val="22"/>
          <w:szCs w:val="22"/>
        </w:rPr>
        <w:t>Mayor</w:t>
      </w:r>
      <w:r w:rsidR="004736C6">
        <w:rPr>
          <w:sz w:val="22"/>
          <w:szCs w:val="22"/>
        </w:rPr>
        <w:t>, David</w:t>
      </w:r>
      <w:r w:rsidR="005314A4">
        <w:rPr>
          <w:sz w:val="22"/>
          <w:szCs w:val="22"/>
        </w:rPr>
        <w:t xml:space="preserve"> Kolf, City Clerk </w:t>
      </w:r>
      <w:r w:rsidR="004736C6">
        <w:rPr>
          <w:sz w:val="22"/>
          <w:szCs w:val="22"/>
        </w:rPr>
        <w:t>and</w:t>
      </w:r>
      <w:r w:rsidR="005314A4">
        <w:rPr>
          <w:sz w:val="22"/>
          <w:szCs w:val="22"/>
        </w:rPr>
        <w:t xml:space="preserve"> </w:t>
      </w:r>
      <w:r w:rsidRPr="00FE70ED">
        <w:rPr>
          <w:sz w:val="22"/>
          <w:szCs w:val="22"/>
        </w:rPr>
        <w:t>Don</w:t>
      </w:r>
      <w:r>
        <w:rPr>
          <w:sz w:val="22"/>
          <w:szCs w:val="22"/>
        </w:rPr>
        <w:t>ald</w:t>
      </w:r>
      <w:r w:rsidRPr="00FE70ED">
        <w:rPr>
          <w:sz w:val="22"/>
          <w:szCs w:val="22"/>
        </w:rPr>
        <w:t xml:space="preserve"> Rafferty, City Attorney</w:t>
      </w:r>
      <w:r>
        <w:rPr>
          <w:sz w:val="22"/>
          <w:szCs w:val="22"/>
        </w:rPr>
        <w:t xml:space="preserve"> </w:t>
      </w:r>
    </w:p>
    <w:p w:rsidR="00940E5C" w:rsidRDefault="00940E5C" w:rsidP="00940E5C">
      <w:pPr>
        <w:rPr>
          <w:sz w:val="22"/>
          <w:szCs w:val="22"/>
        </w:rPr>
      </w:pPr>
    </w:p>
    <w:p w:rsidR="00940E5C" w:rsidRDefault="00940E5C" w:rsidP="00940E5C">
      <w:pPr>
        <w:rPr>
          <w:sz w:val="22"/>
          <w:szCs w:val="22"/>
        </w:rPr>
      </w:pPr>
      <w:r w:rsidRPr="00FE70ED">
        <w:rPr>
          <w:b/>
          <w:sz w:val="22"/>
          <w:szCs w:val="22"/>
        </w:rPr>
        <w:t>ABSENT:</w:t>
      </w:r>
      <w:r w:rsidRPr="00FE70ED">
        <w:rPr>
          <w:sz w:val="22"/>
          <w:szCs w:val="22"/>
        </w:rPr>
        <w:t xml:space="preserve"> </w:t>
      </w:r>
      <w:r>
        <w:rPr>
          <w:sz w:val="22"/>
          <w:szCs w:val="22"/>
        </w:rPr>
        <w:t xml:space="preserve">  </w:t>
      </w:r>
      <w:r w:rsidR="00C03536">
        <w:rPr>
          <w:sz w:val="22"/>
          <w:szCs w:val="22"/>
        </w:rPr>
        <w:t>None</w:t>
      </w:r>
    </w:p>
    <w:p w:rsidR="009674C7" w:rsidRDefault="009674C7" w:rsidP="00E4757A">
      <w:pPr>
        <w:rPr>
          <w:sz w:val="22"/>
          <w:szCs w:val="22"/>
        </w:rPr>
      </w:pPr>
    </w:p>
    <w:p w:rsidR="000A3000" w:rsidRPr="00FE70ED" w:rsidRDefault="00B115DA" w:rsidP="000A3000">
      <w:pPr>
        <w:rPr>
          <w:bCs/>
          <w:sz w:val="22"/>
          <w:szCs w:val="22"/>
        </w:rPr>
      </w:pPr>
      <w:r w:rsidRPr="00FE70ED">
        <w:rPr>
          <w:bCs/>
          <w:sz w:val="22"/>
          <w:szCs w:val="22"/>
        </w:rPr>
        <w:tab/>
      </w:r>
      <w:r w:rsidR="000A3000" w:rsidRPr="00FE70ED">
        <w:rPr>
          <w:bCs/>
          <w:sz w:val="22"/>
          <w:szCs w:val="22"/>
        </w:rPr>
        <w:t xml:space="preserve">Council Member </w:t>
      </w:r>
      <w:r w:rsidR="000A3000">
        <w:rPr>
          <w:bCs/>
          <w:sz w:val="22"/>
          <w:szCs w:val="22"/>
        </w:rPr>
        <w:t>Reed</w:t>
      </w:r>
      <w:r w:rsidR="000A3000" w:rsidRPr="00FE70ED">
        <w:rPr>
          <w:bCs/>
          <w:sz w:val="22"/>
          <w:szCs w:val="22"/>
        </w:rPr>
        <w:t xml:space="preserve"> called the meeting of </w:t>
      </w:r>
      <w:r w:rsidR="002425DD">
        <w:rPr>
          <w:bCs/>
          <w:sz w:val="22"/>
          <w:szCs w:val="22"/>
        </w:rPr>
        <w:t>November 4</w:t>
      </w:r>
      <w:r w:rsidR="000A3000">
        <w:rPr>
          <w:bCs/>
          <w:sz w:val="22"/>
          <w:szCs w:val="22"/>
        </w:rPr>
        <w:t xml:space="preserve">, 2014 </w:t>
      </w:r>
      <w:r w:rsidR="000A3000" w:rsidRPr="00FE70ED">
        <w:rPr>
          <w:bCs/>
          <w:sz w:val="22"/>
          <w:szCs w:val="22"/>
        </w:rPr>
        <w:t>to order.</w:t>
      </w:r>
      <w:r w:rsidR="000A3000" w:rsidRPr="00FE70ED">
        <w:rPr>
          <w:bCs/>
          <w:sz w:val="22"/>
          <w:szCs w:val="22"/>
        </w:rPr>
        <w:tab/>
      </w:r>
    </w:p>
    <w:p w:rsidR="000A3000" w:rsidRPr="00FE70ED" w:rsidRDefault="000A3000" w:rsidP="000A3000">
      <w:pPr>
        <w:rPr>
          <w:bCs/>
          <w:sz w:val="22"/>
          <w:szCs w:val="22"/>
        </w:rPr>
      </w:pPr>
    </w:p>
    <w:p w:rsidR="000A3000" w:rsidRDefault="000A3000" w:rsidP="000A3000">
      <w:pPr>
        <w:rPr>
          <w:bCs/>
          <w:sz w:val="22"/>
          <w:szCs w:val="22"/>
        </w:rPr>
      </w:pPr>
      <w:r w:rsidRPr="00FE70ED">
        <w:rPr>
          <w:bCs/>
          <w:sz w:val="22"/>
          <w:szCs w:val="22"/>
        </w:rPr>
        <w:tab/>
        <w:t xml:space="preserve">Council Member </w:t>
      </w:r>
      <w:r>
        <w:rPr>
          <w:bCs/>
          <w:sz w:val="22"/>
          <w:szCs w:val="22"/>
        </w:rPr>
        <w:t xml:space="preserve">Reed </w:t>
      </w:r>
      <w:r w:rsidRPr="00FE70ED">
        <w:rPr>
          <w:bCs/>
          <w:sz w:val="22"/>
          <w:szCs w:val="22"/>
        </w:rPr>
        <w:t>delivered the invocation and led the Pledge of Allegiance.</w:t>
      </w:r>
      <w:r>
        <w:rPr>
          <w:bCs/>
          <w:sz w:val="22"/>
          <w:szCs w:val="22"/>
        </w:rPr>
        <w:t xml:space="preserve"> </w:t>
      </w:r>
    </w:p>
    <w:p w:rsidR="0044313B" w:rsidRDefault="0044313B" w:rsidP="00B115DA">
      <w:pPr>
        <w:rPr>
          <w:bCs/>
          <w:sz w:val="22"/>
          <w:szCs w:val="22"/>
        </w:rPr>
      </w:pPr>
    </w:p>
    <w:p w:rsidR="000A3000" w:rsidRDefault="000A3000" w:rsidP="00170AE8">
      <w:pPr>
        <w:rPr>
          <w:b/>
          <w:sz w:val="22"/>
          <w:szCs w:val="22"/>
        </w:rPr>
      </w:pPr>
      <w:r>
        <w:rPr>
          <w:b/>
          <w:sz w:val="22"/>
          <w:szCs w:val="22"/>
        </w:rPr>
        <w:t>GUESTS:</w:t>
      </w:r>
    </w:p>
    <w:p w:rsidR="00E231F9" w:rsidRDefault="00E231F9" w:rsidP="00170AE8">
      <w:pPr>
        <w:rPr>
          <w:b/>
          <w:sz w:val="22"/>
          <w:szCs w:val="22"/>
        </w:rPr>
      </w:pPr>
    </w:p>
    <w:p w:rsidR="004F6EB3" w:rsidRDefault="004F6EB3" w:rsidP="005314A4">
      <w:pPr>
        <w:rPr>
          <w:b/>
          <w:sz w:val="22"/>
          <w:szCs w:val="22"/>
        </w:rPr>
      </w:pPr>
      <w:r>
        <w:rPr>
          <w:b/>
          <w:sz w:val="22"/>
          <w:szCs w:val="22"/>
        </w:rPr>
        <w:t>Students from OLA</w:t>
      </w:r>
    </w:p>
    <w:p w:rsidR="004F6EB3" w:rsidRDefault="004F6EB3" w:rsidP="005314A4">
      <w:pPr>
        <w:rPr>
          <w:b/>
          <w:sz w:val="22"/>
          <w:szCs w:val="22"/>
        </w:rPr>
      </w:pPr>
    </w:p>
    <w:p w:rsidR="004F6EB3" w:rsidRDefault="004F6EB3" w:rsidP="005314A4">
      <w:pPr>
        <w:rPr>
          <w:sz w:val="22"/>
          <w:szCs w:val="22"/>
        </w:rPr>
      </w:pPr>
      <w:r>
        <w:rPr>
          <w:b/>
          <w:sz w:val="22"/>
          <w:szCs w:val="22"/>
        </w:rPr>
        <w:tab/>
      </w:r>
      <w:r>
        <w:rPr>
          <w:sz w:val="22"/>
          <w:szCs w:val="22"/>
        </w:rPr>
        <w:t xml:space="preserve">The following Our Lady Academy students introduced themselves and attended the meeting: </w:t>
      </w:r>
    </w:p>
    <w:p w:rsidR="004F6EB3" w:rsidRDefault="004F6EB3" w:rsidP="005314A4">
      <w:pPr>
        <w:rPr>
          <w:sz w:val="22"/>
          <w:szCs w:val="22"/>
        </w:rPr>
      </w:pPr>
      <w:r>
        <w:rPr>
          <w:sz w:val="22"/>
          <w:szCs w:val="22"/>
        </w:rPr>
        <w:tab/>
      </w:r>
      <w:r>
        <w:rPr>
          <w:sz w:val="22"/>
          <w:szCs w:val="22"/>
        </w:rPr>
        <w:tab/>
        <w:t xml:space="preserve">Sofia </w:t>
      </w:r>
      <w:proofErr w:type="spellStart"/>
      <w:r>
        <w:rPr>
          <w:sz w:val="22"/>
          <w:szCs w:val="22"/>
        </w:rPr>
        <w:t>Taconi</w:t>
      </w:r>
      <w:proofErr w:type="spellEnd"/>
    </w:p>
    <w:p w:rsidR="004F6EB3" w:rsidRDefault="004F6EB3" w:rsidP="005314A4">
      <w:pPr>
        <w:rPr>
          <w:sz w:val="22"/>
          <w:szCs w:val="22"/>
        </w:rPr>
      </w:pPr>
      <w:r>
        <w:rPr>
          <w:sz w:val="22"/>
          <w:szCs w:val="22"/>
        </w:rPr>
        <w:tab/>
      </w:r>
      <w:r>
        <w:rPr>
          <w:sz w:val="22"/>
          <w:szCs w:val="22"/>
        </w:rPr>
        <w:tab/>
      </w:r>
      <w:proofErr w:type="spellStart"/>
      <w:r>
        <w:rPr>
          <w:sz w:val="22"/>
          <w:szCs w:val="22"/>
        </w:rPr>
        <w:t>Smantha</w:t>
      </w:r>
      <w:proofErr w:type="spellEnd"/>
      <w:r>
        <w:rPr>
          <w:sz w:val="22"/>
          <w:szCs w:val="22"/>
        </w:rPr>
        <w:t xml:space="preserve"> </w:t>
      </w:r>
      <w:proofErr w:type="spellStart"/>
      <w:r>
        <w:rPr>
          <w:sz w:val="22"/>
          <w:szCs w:val="22"/>
        </w:rPr>
        <w:t>Mirandy</w:t>
      </w:r>
      <w:proofErr w:type="spellEnd"/>
    </w:p>
    <w:p w:rsidR="004F6EB3" w:rsidRDefault="004F6EB3" w:rsidP="005314A4">
      <w:pPr>
        <w:rPr>
          <w:sz w:val="22"/>
          <w:szCs w:val="22"/>
        </w:rPr>
      </w:pPr>
      <w:r>
        <w:rPr>
          <w:sz w:val="22"/>
          <w:szCs w:val="22"/>
        </w:rPr>
        <w:tab/>
      </w:r>
      <w:r>
        <w:rPr>
          <w:sz w:val="22"/>
          <w:szCs w:val="22"/>
        </w:rPr>
        <w:tab/>
      </w:r>
      <w:proofErr w:type="spellStart"/>
      <w:r>
        <w:rPr>
          <w:sz w:val="22"/>
          <w:szCs w:val="22"/>
        </w:rPr>
        <w:t>Mikaela</w:t>
      </w:r>
      <w:proofErr w:type="spellEnd"/>
      <w:r>
        <w:rPr>
          <w:sz w:val="22"/>
          <w:szCs w:val="22"/>
        </w:rPr>
        <w:t xml:space="preserve"> </w:t>
      </w:r>
      <w:proofErr w:type="spellStart"/>
      <w:r>
        <w:rPr>
          <w:sz w:val="22"/>
          <w:szCs w:val="22"/>
        </w:rPr>
        <w:t>DeMetz</w:t>
      </w:r>
      <w:proofErr w:type="spellEnd"/>
    </w:p>
    <w:p w:rsidR="004F6EB3" w:rsidRDefault="004F6EB3" w:rsidP="005314A4">
      <w:pPr>
        <w:rPr>
          <w:sz w:val="22"/>
          <w:szCs w:val="22"/>
        </w:rPr>
      </w:pPr>
      <w:r>
        <w:rPr>
          <w:sz w:val="22"/>
          <w:szCs w:val="22"/>
        </w:rPr>
        <w:tab/>
      </w:r>
      <w:r>
        <w:rPr>
          <w:sz w:val="22"/>
          <w:szCs w:val="22"/>
        </w:rPr>
        <w:tab/>
        <w:t xml:space="preserve">Emily </w:t>
      </w:r>
      <w:proofErr w:type="spellStart"/>
      <w:r>
        <w:rPr>
          <w:sz w:val="22"/>
          <w:szCs w:val="22"/>
        </w:rPr>
        <w:t>McGinnity</w:t>
      </w:r>
      <w:proofErr w:type="spellEnd"/>
    </w:p>
    <w:p w:rsidR="004F6EB3" w:rsidRDefault="004F6EB3" w:rsidP="005314A4">
      <w:pPr>
        <w:rPr>
          <w:sz w:val="22"/>
          <w:szCs w:val="22"/>
        </w:rPr>
      </w:pPr>
      <w:r>
        <w:rPr>
          <w:sz w:val="22"/>
          <w:szCs w:val="22"/>
        </w:rPr>
        <w:tab/>
      </w:r>
      <w:r>
        <w:rPr>
          <w:sz w:val="22"/>
          <w:szCs w:val="22"/>
        </w:rPr>
        <w:tab/>
        <w:t xml:space="preserve">Holland </w:t>
      </w:r>
      <w:proofErr w:type="spellStart"/>
      <w:r>
        <w:rPr>
          <w:sz w:val="22"/>
          <w:szCs w:val="22"/>
        </w:rPr>
        <w:t>Murphree</w:t>
      </w:r>
      <w:proofErr w:type="spellEnd"/>
    </w:p>
    <w:p w:rsidR="004F6EB3" w:rsidRDefault="004F6EB3" w:rsidP="005314A4">
      <w:pPr>
        <w:rPr>
          <w:sz w:val="22"/>
          <w:szCs w:val="22"/>
        </w:rPr>
      </w:pPr>
      <w:r>
        <w:rPr>
          <w:sz w:val="22"/>
          <w:szCs w:val="22"/>
        </w:rPr>
        <w:tab/>
      </w:r>
      <w:r>
        <w:rPr>
          <w:sz w:val="22"/>
          <w:szCs w:val="22"/>
        </w:rPr>
        <w:tab/>
      </w:r>
      <w:proofErr w:type="spellStart"/>
      <w:r>
        <w:rPr>
          <w:sz w:val="22"/>
          <w:szCs w:val="22"/>
        </w:rPr>
        <w:t>Kalley</w:t>
      </w:r>
      <w:proofErr w:type="spellEnd"/>
      <w:r>
        <w:rPr>
          <w:sz w:val="22"/>
          <w:szCs w:val="22"/>
        </w:rPr>
        <w:t xml:space="preserve"> </w:t>
      </w:r>
      <w:proofErr w:type="spellStart"/>
      <w:r>
        <w:rPr>
          <w:sz w:val="22"/>
          <w:szCs w:val="22"/>
        </w:rPr>
        <w:t>Geroux</w:t>
      </w:r>
      <w:proofErr w:type="spellEnd"/>
    </w:p>
    <w:p w:rsidR="004F6EB3" w:rsidRDefault="004F6EB3" w:rsidP="005314A4">
      <w:pPr>
        <w:rPr>
          <w:sz w:val="22"/>
          <w:szCs w:val="22"/>
        </w:rPr>
      </w:pPr>
      <w:r>
        <w:rPr>
          <w:sz w:val="22"/>
          <w:szCs w:val="22"/>
        </w:rPr>
        <w:tab/>
      </w:r>
      <w:r>
        <w:rPr>
          <w:sz w:val="22"/>
          <w:szCs w:val="22"/>
        </w:rPr>
        <w:tab/>
      </w:r>
      <w:proofErr w:type="spellStart"/>
      <w:r>
        <w:rPr>
          <w:sz w:val="22"/>
          <w:szCs w:val="22"/>
        </w:rPr>
        <w:t>Loxi</w:t>
      </w:r>
      <w:proofErr w:type="spellEnd"/>
      <w:r>
        <w:rPr>
          <w:sz w:val="22"/>
          <w:szCs w:val="22"/>
        </w:rPr>
        <w:t xml:space="preserve"> Smith</w:t>
      </w:r>
    </w:p>
    <w:p w:rsidR="004F6EB3" w:rsidRDefault="004F6EB3" w:rsidP="005314A4">
      <w:pPr>
        <w:rPr>
          <w:sz w:val="22"/>
          <w:szCs w:val="22"/>
        </w:rPr>
      </w:pPr>
      <w:r>
        <w:rPr>
          <w:sz w:val="22"/>
          <w:szCs w:val="22"/>
        </w:rPr>
        <w:tab/>
      </w:r>
      <w:r>
        <w:rPr>
          <w:sz w:val="22"/>
          <w:szCs w:val="22"/>
        </w:rPr>
        <w:tab/>
      </w:r>
      <w:proofErr w:type="spellStart"/>
      <w:r>
        <w:rPr>
          <w:sz w:val="22"/>
          <w:szCs w:val="22"/>
        </w:rPr>
        <w:t>Lawren</w:t>
      </w:r>
      <w:proofErr w:type="spellEnd"/>
      <w:r>
        <w:rPr>
          <w:sz w:val="22"/>
          <w:szCs w:val="22"/>
        </w:rPr>
        <w:t xml:space="preserve"> </w:t>
      </w:r>
      <w:proofErr w:type="spellStart"/>
      <w:r>
        <w:rPr>
          <w:sz w:val="22"/>
          <w:szCs w:val="22"/>
        </w:rPr>
        <w:t>Lawhead</w:t>
      </w:r>
      <w:proofErr w:type="spellEnd"/>
    </w:p>
    <w:p w:rsidR="004F6EB3" w:rsidRDefault="004F6EB3" w:rsidP="005314A4">
      <w:pPr>
        <w:rPr>
          <w:sz w:val="22"/>
          <w:szCs w:val="22"/>
        </w:rPr>
      </w:pPr>
      <w:r>
        <w:rPr>
          <w:sz w:val="22"/>
          <w:szCs w:val="22"/>
        </w:rPr>
        <w:tab/>
      </w:r>
      <w:r>
        <w:rPr>
          <w:sz w:val="22"/>
          <w:szCs w:val="22"/>
        </w:rPr>
        <w:tab/>
      </w:r>
      <w:proofErr w:type="spellStart"/>
      <w:r>
        <w:rPr>
          <w:sz w:val="22"/>
          <w:szCs w:val="22"/>
        </w:rPr>
        <w:t>KinsleyStuart</w:t>
      </w:r>
      <w:proofErr w:type="spellEnd"/>
    </w:p>
    <w:p w:rsidR="004F6EB3" w:rsidRDefault="004F6EB3" w:rsidP="005314A4">
      <w:pPr>
        <w:rPr>
          <w:sz w:val="22"/>
          <w:szCs w:val="22"/>
        </w:rPr>
      </w:pPr>
      <w:r>
        <w:rPr>
          <w:sz w:val="22"/>
          <w:szCs w:val="22"/>
        </w:rPr>
        <w:tab/>
      </w:r>
      <w:r>
        <w:rPr>
          <w:sz w:val="22"/>
          <w:szCs w:val="22"/>
        </w:rPr>
        <w:tab/>
      </w:r>
      <w:proofErr w:type="spellStart"/>
      <w:r>
        <w:rPr>
          <w:sz w:val="22"/>
          <w:szCs w:val="22"/>
        </w:rPr>
        <w:t>Ferron</w:t>
      </w:r>
      <w:proofErr w:type="spellEnd"/>
      <w:r>
        <w:rPr>
          <w:sz w:val="22"/>
          <w:szCs w:val="22"/>
        </w:rPr>
        <w:t xml:space="preserve"> Trapani</w:t>
      </w:r>
    </w:p>
    <w:p w:rsidR="004F6EB3" w:rsidRDefault="004F6EB3" w:rsidP="005314A4">
      <w:pPr>
        <w:rPr>
          <w:sz w:val="22"/>
          <w:szCs w:val="22"/>
        </w:rPr>
      </w:pPr>
      <w:r>
        <w:rPr>
          <w:sz w:val="22"/>
          <w:szCs w:val="22"/>
        </w:rPr>
        <w:tab/>
      </w:r>
      <w:r>
        <w:rPr>
          <w:sz w:val="22"/>
          <w:szCs w:val="22"/>
        </w:rPr>
        <w:tab/>
        <w:t xml:space="preserve">Alison </w:t>
      </w:r>
      <w:proofErr w:type="spellStart"/>
      <w:r>
        <w:rPr>
          <w:sz w:val="22"/>
          <w:szCs w:val="22"/>
        </w:rPr>
        <w:t>Schatzle</w:t>
      </w:r>
      <w:proofErr w:type="spellEnd"/>
    </w:p>
    <w:p w:rsidR="004F6EB3" w:rsidRDefault="004F6EB3" w:rsidP="005314A4">
      <w:pPr>
        <w:rPr>
          <w:sz w:val="22"/>
          <w:szCs w:val="22"/>
        </w:rPr>
      </w:pPr>
      <w:r>
        <w:rPr>
          <w:sz w:val="22"/>
          <w:szCs w:val="22"/>
        </w:rPr>
        <w:tab/>
      </w:r>
      <w:r>
        <w:rPr>
          <w:sz w:val="22"/>
          <w:szCs w:val="22"/>
        </w:rPr>
        <w:tab/>
      </w:r>
      <w:proofErr w:type="spellStart"/>
      <w:r>
        <w:rPr>
          <w:sz w:val="22"/>
          <w:szCs w:val="22"/>
        </w:rPr>
        <w:t>CiCi</w:t>
      </w:r>
      <w:proofErr w:type="spellEnd"/>
      <w:r>
        <w:rPr>
          <w:sz w:val="22"/>
          <w:szCs w:val="22"/>
        </w:rPr>
        <w:t xml:space="preserve"> Lamb</w:t>
      </w:r>
    </w:p>
    <w:p w:rsidR="004F6EB3" w:rsidRDefault="004F6EB3" w:rsidP="005314A4">
      <w:pPr>
        <w:rPr>
          <w:sz w:val="22"/>
          <w:szCs w:val="22"/>
        </w:rPr>
      </w:pPr>
      <w:r>
        <w:rPr>
          <w:sz w:val="22"/>
          <w:szCs w:val="22"/>
        </w:rPr>
        <w:tab/>
      </w:r>
      <w:r>
        <w:rPr>
          <w:sz w:val="22"/>
          <w:szCs w:val="22"/>
        </w:rPr>
        <w:tab/>
        <w:t>Leah Morris</w:t>
      </w:r>
    </w:p>
    <w:p w:rsidR="004F6EB3" w:rsidRDefault="004F6EB3" w:rsidP="005314A4">
      <w:pPr>
        <w:rPr>
          <w:sz w:val="22"/>
          <w:szCs w:val="22"/>
        </w:rPr>
      </w:pPr>
      <w:r>
        <w:rPr>
          <w:sz w:val="22"/>
          <w:szCs w:val="22"/>
        </w:rPr>
        <w:tab/>
      </w:r>
      <w:r>
        <w:rPr>
          <w:sz w:val="22"/>
          <w:szCs w:val="22"/>
        </w:rPr>
        <w:tab/>
        <w:t xml:space="preserve">Sarah </w:t>
      </w:r>
      <w:proofErr w:type="spellStart"/>
      <w:r>
        <w:rPr>
          <w:sz w:val="22"/>
          <w:szCs w:val="22"/>
        </w:rPr>
        <w:t>Rimer</w:t>
      </w:r>
      <w:proofErr w:type="spellEnd"/>
    </w:p>
    <w:p w:rsidR="004F6EB3" w:rsidRDefault="004F6EB3" w:rsidP="005314A4">
      <w:pPr>
        <w:rPr>
          <w:sz w:val="22"/>
          <w:szCs w:val="22"/>
        </w:rPr>
      </w:pPr>
      <w:r>
        <w:rPr>
          <w:sz w:val="22"/>
          <w:szCs w:val="22"/>
        </w:rPr>
        <w:tab/>
      </w:r>
      <w:r>
        <w:rPr>
          <w:sz w:val="22"/>
          <w:szCs w:val="22"/>
        </w:rPr>
        <w:tab/>
        <w:t>Tricia Williams</w:t>
      </w:r>
    </w:p>
    <w:p w:rsidR="004F6EB3" w:rsidRDefault="004F6EB3" w:rsidP="005314A4">
      <w:pPr>
        <w:rPr>
          <w:sz w:val="22"/>
          <w:szCs w:val="22"/>
        </w:rPr>
      </w:pPr>
      <w:r>
        <w:rPr>
          <w:sz w:val="22"/>
          <w:szCs w:val="22"/>
        </w:rPr>
        <w:tab/>
      </w:r>
      <w:r>
        <w:rPr>
          <w:sz w:val="22"/>
          <w:szCs w:val="22"/>
        </w:rPr>
        <w:tab/>
        <w:t xml:space="preserve">Abby </w:t>
      </w:r>
      <w:proofErr w:type="spellStart"/>
      <w:r>
        <w:rPr>
          <w:sz w:val="22"/>
          <w:szCs w:val="22"/>
        </w:rPr>
        <w:t>Gollott</w:t>
      </w:r>
      <w:proofErr w:type="spellEnd"/>
    </w:p>
    <w:p w:rsidR="004F6EB3" w:rsidRDefault="004F6EB3" w:rsidP="005314A4">
      <w:pPr>
        <w:rPr>
          <w:sz w:val="22"/>
          <w:szCs w:val="22"/>
        </w:rPr>
      </w:pPr>
      <w:r>
        <w:rPr>
          <w:sz w:val="22"/>
          <w:szCs w:val="22"/>
        </w:rPr>
        <w:tab/>
      </w:r>
      <w:r>
        <w:rPr>
          <w:sz w:val="22"/>
          <w:szCs w:val="22"/>
        </w:rPr>
        <w:tab/>
        <w:t xml:space="preserve">Liza </w:t>
      </w:r>
      <w:proofErr w:type="spellStart"/>
      <w:r>
        <w:rPr>
          <w:sz w:val="22"/>
          <w:szCs w:val="22"/>
        </w:rPr>
        <w:t>Rittiner</w:t>
      </w:r>
      <w:proofErr w:type="spellEnd"/>
    </w:p>
    <w:p w:rsidR="004F6EB3" w:rsidRDefault="004F6EB3" w:rsidP="005314A4">
      <w:pPr>
        <w:rPr>
          <w:sz w:val="22"/>
          <w:szCs w:val="22"/>
        </w:rPr>
      </w:pPr>
      <w:r>
        <w:rPr>
          <w:sz w:val="22"/>
          <w:szCs w:val="22"/>
        </w:rPr>
        <w:tab/>
      </w:r>
      <w:r>
        <w:rPr>
          <w:sz w:val="22"/>
          <w:szCs w:val="22"/>
        </w:rPr>
        <w:tab/>
        <w:t>Tiffany Jones</w:t>
      </w:r>
    </w:p>
    <w:p w:rsidR="004F6EB3" w:rsidRDefault="004F6EB3" w:rsidP="005314A4">
      <w:pPr>
        <w:rPr>
          <w:sz w:val="22"/>
          <w:szCs w:val="22"/>
        </w:rPr>
      </w:pPr>
      <w:r>
        <w:rPr>
          <w:sz w:val="22"/>
          <w:szCs w:val="22"/>
        </w:rPr>
        <w:tab/>
      </w:r>
      <w:r>
        <w:rPr>
          <w:sz w:val="22"/>
          <w:szCs w:val="22"/>
        </w:rPr>
        <w:tab/>
        <w:t>Georgia Williams</w:t>
      </w:r>
    </w:p>
    <w:p w:rsidR="004F6EB3" w:rsidRDefault="004F6EB3" w:rsidP="005314A4">
      <w:pPr>
        <w:rPr>
          <w:sz w:val="22"/>
          <w:szCs w:val="22"/>
        </w:rPr>
      </w:pPr>
    </w:p>
    <w:p w:rsidR="004040BF" w:rsidRDefault="004F6EB3" w:rsidP="005314A4">
      <w:pPr>
        <w:rPr>
          <w:b/>
          <w:sz w:val="22"/>
          <w:szCs w:val="22"/>
        </w:rPr>
      </w:pPr>
      <w:r>
        <w:rPr>
          <w:b/>
          <w:sz w:val="22"/>
          <w:szCs w:val="22"/>
        </w:rPr>
        <w:t>Motion to Approve Work Authorization #2</w:t>
      </w:r>
    </w:p>
    <w:p w:rsidR="004040BF" w:rsidRDefault="004040BF" w:rsidP="005314A4">
      <w:pPr>
        <w:rPr>
          <w:b/>
          <w:sz w:val="22"/>
          <w:szCs w:val="22"/>
        </w:rPr>
      </w:pPr>
      <w:r>
        <w:rPr>
          <w:b/>
          <w:sz w:val="22"/>
          <w:szCs w:val="22"/>
        </w:rPr>
        <w:tab/>
      </w:r>
    </w:p>
    <w:p w:rsidR="004040BF" w:rsidRDefault="004040BF" w:rsidP="005314A4">
      <w:pPr>
        <w:rPr>
          <w:sz w:val="22"/>
          <w:szCs w:val="22"/>
        </w:rPr>
      </w:pPr>
      <w:r>
        <w:rPr>
          <w:b/>
          <w:sz w:val="22"/>
          <w:szCs w:val="22"/>
        </w:rPr>
        <w:tab/>
      </w:r>
      <w:r>
        <w:rPr>
          <w:sz w:val="22"/>
          <w:szCs w:val="22"/>
        </w:rPr>
        <w:t>Council Member Seal moved, seconded by Council Member McDonald, to approve Work Authorization #2</w:t>
      </w:r>
      <w:r w:rsidR="0096616D">
        <w:rPr>
          <w:sz w:val="22"/>
          <w:szCs w:val="22"/>
        </w:rPr>
        <w:t xml:space="preserve"> for a Water Main Extension at the Harbor</w:t>
      </w:r>
      <w:r>
        <w:rPr>
          <w:sz w:val="22"/>
          <w:szCs w:val="22"/>
        </w:rPr>
        <w:t xml:space="preserve"> under the 2014-2015 General Services Agreement between the City of Bay St. Louis and Brown, Mitchell &amp; Alexan</w:t>
      </w:r>
      <w:r w:rsidR="0096616D">
        <w:rPr>
          <w:sz w:val="22"/>
          <w:szCs w:val="22"/>
        </w:rPr>
        <w:t>der, Inc</w:t>
      </w:r>
      <w:r>
        <w:rPr>
          <w:sz w:val="22"/>
          <w:szCs w:val="22"/>
        </w:rPr>
        <w:t xml:space="preserve">. </w:t>
      </w:r>
    </w:p>
    <w:p w:rsidR="004040BF" w:rsidRDefault="004040BF" w:rsidP="005314A4">
      <w:pPr>
        <w:rPr>
          <w:sz w:val="22"/>
          <w:szCs w:val="22"/>
        </w:rPr>
      </w:pPr>
    </w:p>
    <w:p w:rsidR="004040BF" w:rsidRDefault="004040BF" w:rsidP="005314A4">
      <w:pPr>
        <w:rPr>
          <w:sz w:val="22"/>
          <w:szCs w:val="22"/>
        </w:rPr>
      </w:pPr>
      <w:r>
        <w:rPr>
          <w:sz w:val="22"/>
          <w:szCs w:val="22"/>
        </w:rPr>
        <w:tab/>
        <w:t>The costs will have to</w:t>
      </w:r>
      <w:r w:rsidR="0096616D">
        <w:rPr>
          <w:sz w:val="22"/>
          <w:szCs w:val="22"/>
        </w:rPr>
        <w:t xml:space="preserve"> be paid out of the Harbor Fund</w:t>
      </w:r>
      <w:r>
        <w:rPr>
          <w:sz w:val="22"/>
          <w:szCs w:val="22"/>
        </w:rPr>
        <w:t xml:space="preserve"> but Chuck Fortin, Harbor Master, said there are matching funds available for this work through BIG.  </w:t>
      </w:r>
    </w:p>
    <w:p w:rsidR="004040BF" w:rsidRDefault="004040BF" w:rsidP="005314A4">
      <w:pPr>
        <w:rPr>
          <w:sz w:val="22"/>
          <w:szCs w:val="22"/>
        </w:rPr>
      </w:pPr>
    </w:p>
    <w:p w:rsidR="004040BF" w:rsidRPr="007D36C1" w:rsidRDefault="004040BF" w:rsidP="004040BF">
      <w:pPr>
        <w:ind w:firstLine="720"/>
        <w:rPr>
          <w:sz w:val="22"/>
          <w:szCs w:val="22"/>
        </w:rPr>
      </w:pPr>
      <w:r>
        <w:rPr>
          <w:sz w:val="22"/>
          <w:szCs w:val="22"/>
        </w:rPr>
        <w:t>A</w:t>
      </w:r>
      <w:r w:rsidRPr="007D36C1">
        <w:rPr>
          <w:sz w:val="22"/>
          <w:szCs w:val="22"/>
        </w:rPr>
        <w:t xml:space="preserve"> vote was called for with the following response: </w:t>
      </w:r>
    </w:p>
    <w:p w:rsidR="004040BF" w:rsidRPr="007D36C1" w:rsidRDefault="004040BF" w:rsidP="004040BF">
      <w:pPr>
        <w:rPr>
          <w:sz w:val="22"/>
          <w:szCs w:val="22"/>
        </w:rPr>
      </w:pPr>
    </w:p>
    <w:p w:rsidR="004040BF" w:rsidRPr="007D36C1" w:rsidRDefault="004040BF" w:rsidP="004040BF">
      <w:pPr>
        <w:rPr>
          <w:sz w:val="22"/>
          <w:szCs w:val="22"/>
        </w:rPr>
      </w:pPr>
      <w:r w:rsidRPr="007D36C1">
        <w:rPr>
          <w:sz w:val="22"/>
          <w:szCs w:val="22"/>
        </w:rPr>
        <w:tab/>
        <w:t xml:space="preserve">VOTING YEA: </w:t>
      </w:r>
      <w:r>
        <w:rPr>
          <w:sz w:val="22"/>
          <w:szCs w:val="22"/>
        </w:rPr>
        <w:t>Boudin, Compretta, Falgout, Favre</w:t>
      </w:r>
      <w:r w:rsidRPr="007D36C1">
        <w:rPr>
          <w:sz w:val="22"/>
          <w:szCs w:val="22"/>
        </w:rPr>
        <w:t>,</w:t>
      </w:r>
      <w:r>
        <w:rPr>
          <w:sz w:val="22"/>
          <w:szCs w:val="22"/>
        </w:rPr>
        <w:t xml:space="preserve"> McDonald, Reed, and Seal</w:t>
      </w:r>
      <w:r w:rsidRPr="007D36C1">
        <w:rPr>
          <w:sz w:val="22"/>
          <w:szCs w:val="22"/>
        </w:rPr>
        <w:t xml:space="preserve"> </w:t>
      </w:r>
    </w:p>
    <w:p w:rsidR="004040BF" w:rsidRPr="007D36C1" w:rsidRDefault="004040BF" w:rsidP="004040BF">
      <w:pPr>
        <w:rPr>
          <w:sz w:val="22"/>
          <w:szCs w:val="22"/>
        </w:rPr>
      </w:pPr>
    </w:p>
    <w:p w:rsidR="004040BF" w:rsidRDefault="004040BF" w:rsidP="004040BF">
      <w:pPr>
        <w:rPr>
          <w:sz w:val="22"/>
          <w:szCs w:val="22"/>
        </w:rPr>
      </w:pPr>
      <w:r w:rsidRPr="007D36C1">
        <w:rPr>
          <w:sz w:val="22"/>
          <w:szCs w:val="22"/>
        </w:rPr>
        <w:tab/>
        <w:t>VOTING NAY:</w:t>
      </w:r>
      <w:r w:rsidRPr="007D36C1">
        <w:rPr>
          <w:sz w:val="22"/>
          <w:szCs w:val="22"/>
        </w:rPr>
        <w:tab/>
        <w:t xml:space="preserve"> </w:t>
      </w:r>
      <w:r>
        <w:rPr>
          <w:sz w:val="22"/>
          <w:szCs w:val="22"/>
        </w:rPr>
        <w:t>None</w:t>
      </w:r>
      <w:r w:rsidRPr="007D36C1">
        <w:rPr>
          <w:sz w:val="22"/>
          <w:szCs w:val="22"/>
        </w:rPr>
        <w:tab/>
      </w:r>
      <w:r w:rsidRPr="007D36C1">
        <w:rPr>
          <w:sz w:val="22"/>
          <w:szCs w:val="22"/>
        </w:rPr>
        <w:tab/>
        <w:t xml:space="preserve">ABSENT: </w:t>
      </w:r>
      <w:r>
        <w:rPr>
          <w:sz w:val="22"/>
          <w:szCs w:val="22"/>
        </w:rPr>
        <w:t xml:space="preserve"> None</w:t>
      </w:r>
    </w:p>
    <w:p w:rsidR="004040BF" w:rsidRPr="004040BF" w:rsidRDefault="004040BF" w:rsidP="005314A4">
      <w:pPr>
        <w:rPr>
          <w:sz w:val="22"/>
          <w:szCs w:val="22"/>
        </w:rPr>
      </w:pPr>
    </w:p>
    <w:p w:rsidR="004040BF" w:rsidRDefault="004040BF" w:rsidP="004040BF">
      <w:pPr>
        <w:rPr>
          <w:b/>
          <w:sz w:val="22"/>
          <w:szCs w:val="22"/>
        </w:rPr>
      </w:pPr>
      <w:r>
        <w:rPr>
          <w:b/>
          <w:sz w:val="22"/>
          <w:szCs w:val="22"/>
        </w:rPr>
        <w:t>Motion to Approve Work Authorization #1</w:t>
      </w:r>
    </w:p>
    <w:p w:rsidR="004040BF" w:rsidRDefault="004040BF" w:rsidP="004040BF">
      <w:pPr>
        <w:rPr>
          <w:b/>
          <w:sz w:val="22"/>
          <w:szCs w:val="22"/>
        </w:rPr>
      </w:pPr>
    </w:p>
    <w:p w:rsidR="004F6EB3" w:rsidRDefault="00915069" w:rsidP="005314A4">
      <w:pPr>
        <w:rPr>
          <w:color w:val="000000"/>
        </w:rPr>
      </w:pPr>
      <w:r>
        <w:rPr>
          <w:b/>
          <w:sz w:val="22"/>
          <w:szCs w:val="22"/>
        </w:rPr>
        <w:tab/>
      </w:r>
      <w:r w:rsidR="004040BF">
        <w:rPr>
          <w:sz w:val="22"/>
          <w:szCs w:val="22"/>
        </w:rPr>
        <w:t xml:space="preserve">Council Member </w:t>
      </w:r>
      <w:r>
        <w:rPr>
          <w:sz w:val="22"/>
          <w:szCs w:val="22"/>
        </w:rPr>
        <w:t xml:space="preserve">McDonald moved, seconded by Council Member Falgout, to approve Work Authorization #3, Tasks 1 &amp; 2 under the </w:t>
      </w:r>
      <w:r w:rsidR="004040BF">
        <w:rPr>
          <w:color w:val="000000"/>
        </w:rPr>
        <w:t xml:space="preserve">2014-2015 General Services Agreement between the </w:t>
      </w:r>
      <w:r w:rsidR="004040BF">
        <w:rPr>
          <w:color w:val="000000"/>
        </w:rPr>
        <w:lastRenderedPageBreak/>
        <w:t>City of Bay St. Louis and Brown, Mitchell &amp; Alexander, Inc. for a cost of $20,000 for “Harbor Tranquility Investigation/Recommendations</w:t>
      </w:r>
      <w:proofErr w:type="gramStart"/>
      <w:r w:rsidR="004040BF">
        <w:rPr>
          <w:color w:val="000000"/>
        </w:rPr>
        <w:t xml:space="preserve">” </w:t>
      </w:r>
      <w:r>
        <w:rPr>
          <w:color w:val="000000"/>
        </w:rPr>
        <w:t>.</w:t>
      </w:r>
      <w:proofErr w:type="gramEnd"/>
      <w:r>
        <w:rPr>
          <w:color w:val="000000"/>
        </w:rPr>
        <w:t xml:space="preserve">  </w:t>
      </w:r>
    </w:p>
    <w:p w:rsidR="00915069" w:rsidRDefault="00915069" w:rsidP="005314A4">
      <w:pPr>
        <w:rPr>
          <w:color w:val="000000"/>
        </w:rPr>
      </w:pPr>
    </w:p>
    <w:p w:rsidR="00915069" w:rsidRPr="007D36C1" w:rsidRDefault="00915069" w:rsidP="00915069">
      <w:pPr>
        <w:ind w:firstLine="720"/>
        <w:rPr>
          <w:sz w:val="22"/>
          <w:szCs w:val="22"/>
        </w:rPr>
      </w:pPr>
      <w:r>
        <w:rPr>
          <w:sz w:val="22"/>
          <w:szCs w:val="22"/>
        </w:rPr>
        <w:t>A</w:t>
      </w:r>
      <w:r w:rsidRPr="007D36C1">
        <w:rPr>
          <w:sz w:val="22"/>
          <w:szCs w:val="22"/>
        </w:rPr>
        <w:t xml:space="preserve"> vote was called for with the following response: </w:t>
      </w:r>
    </w:p>
    <w:p w:rsidR="00915069" w:rsidRPr="007D36C1" w:rsidRDefault="00915069" w:rsidP="00915069">
      <w:pPr>
        <w:rPr>
          <w:sz w:val="22"/>
          <w:szCs w:val="22"/>
        </w:rPr>
      </w:pPr>
    </w:p>
    <w:p w:rsidR="00915069" w:rsidRPr="007D36C1" w:rsidRDefault="00915069" w:rsidP="00915069">
      <w:pPr>
        <w:rPr>
          <w:sz w:val="22"/>
          <w:szCs w:val="22"/>
        </w:rPr>
      </w:pPr>
      <w:r w:rsidRPr="007D36C1">
        <w:rPr>
          <w:sz w:val="22"/>
          <w:szCs w:val="22"/>
        </w:rPr>
        <w:tab/>
        <w:t xml:space="preserve">VOTING YEA: </w:t>
      </w:r>
      <w:r>
        <w:rPr>
          <w:sz w:val="22"/>
          <w:szCs w:val="22"/>
        </w:rPr>
        <w:t>Boudin, Compretta, Falgout, Favre</w:t>
      </w:r>
      <w:r w:rsidRPr="007D36C1">
        <w:rPr>
          <w:sz w:val="22"/>
          <w:szCs w:val="22"/>
        </w:rPr>
        <w:t>,</w:t>
      </w:r>
      <w:r>
        <w:rPr>
          <w:sz w:val="22"/>
          <w:szCs w:val="22"/>
        </w:rPr>
        <w:t xml:space="preserve"> McDonald, Reed, and Seal</w:t>
      </w:r>
      <w:r w:rsidRPr="007D36C1">
        <w:rPr>
          <w:sz w:val="22"/>
          <w:szCs w:val="22"/>
        </w:rPr>
        <w:t xml:space="preserve"> </w:t>
      </w:r>
    </w:p>
    <w:p w:rsidR="00915069" w:rsidRPr="007D36C1" w:rsidRDefault="00915069" w:rsidP="00915069">
      <w:pPr>
        <w:rPr>
          <w:sz w:val="22"/>
          <w:szCs w:val="22"/>
        </w:rPr>
      </w:pPr>
    </w:p>
    <w:p w:rsidR="00915069" w:rsidRDefault="00915069" w:rsidP="00915069">
      <w:pPr>
        <w:rPr>
          <w:sz w:val="22"/>
          <w:szCs w:val="22"/>
        </w:rPr>
      </w:pPr>
      <w:r w:rsidRPr="007D36C1">
        <w:rPr>
          <w:sz w:val="22"/>
          <w:szCs w:val="22"/>
        </w:rPr>
        <w:tab/>
        <w:t>VOTING NAY:</w:t>
      </w:r>
      <w:r w:rsidRPr="007D36C1">
        <w:rPr>
          <w:sz w:val="22"/>
          <w:szCs w:val="22"/>
        </w:rPr>
        <w:tab/>
        <w:t xml:space="preserve"> </w:t>
      </w:r>
      <w:r>
        <w:rPr>
          <w:sz w:val="22"/>
          <w:szCs w:val="22"/>
        </w:rPr>
        <w:t>None</w:t>
      </w:r>
      <w:r w:rsidRPr="007D36C1">
        <w:rPr>
          <w:sz w:val="22"/>
          <w:szCs w:val="22"/>
        </w:rPr>
        <w:tab/>
      </w:r>
      <w:r w:rsidRPr="007D36C1">
        <w:rPr>
          <w:sz w:val="22"/>
          <w:szCs w:val="22"/>
        </w:rPr>
        <w:tab/>
        <w:t xml:space="preserve">ABSENT: </w:t>
      </w:r>
      <w:r>
        <w:rPr>
          <w:sz w:val="22"/>
          <w:szCs w:val="22"/>
        </w:rPr>
        <w:t xml:space="preserve"> None</w:t>
      </w:r>
    </w:p>
    <w:p w:rsidR="00915069" w:rsidRDefault="00915069" w:rsidP="00915069">
      <w:pPr>
        <w:rPr>
          <w:sz w:val="22"/>
          <w:szCs w:val="22"/>
        </w:rPr>
      </w:pPr>
    </w:p>
    <w:p w:rsidR="00915069" w:rsidRDefault="00915069" w:rsidP="00915069">
      <w:pPr>
        <w:rPr>
          <w:b/>
          <w:sz w:val="22"/>
          <w:szCs w:val="22"/>
        </w:rPr>
      </w:pPr>
      <w:r>
        <w:rPr>
          <w:b/>
          <w:sz w:val="22"/>
          <w:szCs w:val="22"/>
        </w:rPr>
        <w:t>Complaint about Harbor Pile Driving</w:t>
      </w:r>
    </w:p>
    <w:p w:rsidR="00915069" w:rsidRDefault="00915069" w:rsidP="00915069">
      <w:pPr>
        <w:rPr>
          <w:b/>
          <w:sz w:val="22"/>
          <w:szCs w:val="22"/>
        </w:rPr>
      </w:pPr>
    </w:p>
    <w:p w:rsidR="00915069" w:rsidRDefault="00915069" w:rsidP="00915069">
      <w:pPr>
        <w:rPr>
          <w:sz w:val="22"/>
          <w:szCs w:val="22"/>
        </w:rPr>
      </w:pPr>
      <w:r>
        <w:rPr>
          <w:b/>
          <w:sz w:val="22"/>
          <w:szCs w:val="22"/>
        </w:rPr>
        <w:tab/>
        <w:t xml:space="preserve">Brenda </w:t>
      </w:r>
      <w:proofErr w:type="spellStart"/>
      <w:r>
        <w:rPr>
          <w:b/>
          <w:sz w:val="22"/>
          <w:szCs w:val="22"/>
        </w:rPr>
        <w:t>Noto</w:t>
      </w:r>
      <w:proofErr w:type="spellEnd"/>
      <w:r>
        <w:rPr>
          <w:sz w:val="22"/>
          <w:szCs w:val="22"/>
        </w:rPr>
        <w:t xml:space="preserve">, 140 DeMontluzin, said there are a few people in her neighborhood who have had damage to their homes as a result of the Harbor pile driving.  She has had brick damage and a door is coming away from the frame.  Ms. </w:t>
      </w:r>
      <w:proofErr w:type="spellStart"/>
      <w:r>
        <w:rPr>
          <w:sz w:val="22"/>
          <w:szCs w:val="22"/>
        </w:rPr>
        <w:t>Noto</w:t>
      </w:r>
      <w:proofErr w:type="spellEnd"/>
      <w:r>
        <w:rPr>
          <w:sz w:val="22"/>
          <w:szCs w:val="22"/>
        </w:rPr>
        <w:t xml:space="preserve"> showed photographs to the Council.  Mr. Rafferty said there was a previous case where a homeowner believed he had damage from the pile driving and it was determined that the damage was not caused by the impact of the pilings.  It is the City’s position that until an expert can testify that the damage is due to the Harbor</w:t>
      </w:r>
      <w:r w:rsidR="0096616D">
        <w:rPr>
          <w:sz w:val="22"/>
          <w:szCs w:val="22"/>
        </w:rPr>
        <w:t>,</w:t>
      </w:r>
      <w:r>
        <w:rPr>
          <w:sz w:val="22"/>
          <w:szCs w:val="22"/>
        </w:rPr>
        <w:t xml:space="preserve"> </w:t>
      </w:r>
      <w:r w:rsidR="00135867">
        <w:rPr>
          <w:sz w:val="22"/>
          <w:szCs w:val="22"/>
        </w:rPr>
        <w:t xml:space="preserve">the City will not take any action.  </w:t>
      </w:r>
    </w:p>
    <w:p w:rsidR="00135867" w:rsidRDefault="00135867" w:rsidP="00915069">
      <w:pPr>
        <w:rPr>
          <w:sz w:val="22"/>
          <w:szCs w:val="22"/>
        </w:rPr>
      </w:pPr>
    </w:p>
    <w:p w:rsidR="00135867" w:rsidRDefault="00135867" w:rsidP="00915069">
      <w:pPr>
        <w:rPr>
          <w:sz w:val="22"/>
          <w:szCs w:val="22"/>
        </w:rPr>
      </w:pPr>
      <w:r>
        <w:rPr>
          <w:sz w:val="22"/>
          <w:szCs w:val="22"/>
        </w:rPr>
        <w:tab/>
        <w:t xml:space="preserve">Council Member Boudin said it could be possible that a delivery truck, garbage truck or beer truck could have caused the damage.  Mr. Rafferty said this would fall under the Mississippi Torts Claims Act </w:t>
      </w:r>
      <w:r w:rsidR="0096616D">
        <w:rPr>
          <w:sz w:val="22"/>
          <w:szCs w:val="22"/>
        </w:rPr>
        <w:t>which</w:t>
      </w:r>
      <w:r>
        <w:rPr>
          <w:sz w:val="22"/>
          <w:szCs w:val="22"/>
        </w:rPr>
        <w:t xml:space="preserve"> has a one year statu</w:t>
      </w:r>
      <w:r w:rsidR="0096616D">
        <w:rPr>
          <w:sz w:val="22"/>
          <w:szCs w:val="22"/>
        </w:rPr>
        <w:t>t</w:t>
      </w:r>
      <w:r>
        <w:rPr>
          <w:sz w:val="22"/>
          <w:szCs w:val="22"/>
        </w:rPr>
        <w:t xml:space="preserve">e of limitations from the time of the damage.  </w:t>
      </w:r>
    </w:p>
    <w:p w:rsidR="00135867" w:rsidRDefault="00135867" w:rsidP="00915069">
      <w:pPr>
        <w:rPr>
          <w:sz w:val="22"/>
          <w:szCs w:val="22"/>
        </w:rPr>
      </w:pPr>
    </w:p>
    <w:p w:rsidR="00135867" w:rsidRPr="00915069" w:rsidRDefault="00135867" w:rsidP="00915069">
      <w:pPr>
        <w:rPr>
          <w:sz w:val="22"/>
          <w:szCs w:val="22"/>
        </w:rPr>
      </w:pPr>
      <w:r>
        <w:rPr>
          <w:sz w:val="22"/>
          <w:szCs w:val="22"/>
        </w:rPr>
        <w:tab/>
        <w:t xml:space="preserve">Jason Chiniche, Engineer with Brown Mitchell and Alexander, said a vibration monitor was installed in the Harbor and everything was monitored for a day.  The results showed more of a reading from delivery trucks than </w:t>
      </w:r>
      <w:r w:rsidR="0096616D">
        <w:rPr>
          <w:sz w:val="22"/>
          <w:szCs w:val="22"/>
        </w:rPr>
        <w:t xml:space="preserve">from </w:t>
      </w:r>
      <w:r>
        <w:rPr>
          <w:sz w:val="22"/>
          <w:szCs w:val="22"/>
        </w:rPr>
        <w:t xml:space="preserve">the pile driving.  </w:t>
      </w:r>
    </w:p>
    <w:p w:rsidR="00D812DF" w:rsidRDefault="00D812DF" w:rsidP="00170AE8">
      <w:pPr>
        <w:rPr>
          <w:sz w:val="22"/>
          <w:szCs w:val="22"/>
        </w:rPr>
      </w:pPr>
    </w:p>
    <w:p w:rsidR="00206EFE" w:rsidRDefault="00086230" w:rsidP="001F3F4F">
      <w:pPr>
        <w:rPr>
          <w:b/>
          <w:sz w:val="22"/>
          <w:szCs w:val="22"/>
        </w:rPr>
      </w:pPr>
      <w:r>
        <w:rPr>
          <w:b/>
          <w:sz w:val="22"/>
          <w:szCs w:val="22"/>
        </w:rPr>
        <w:t>PUBLIC FORUM</w:t>
      </w:r>
    </w:p>
    <w:p w:rsidR="00086230" w:rsidRDefault="00086230" w:rsidP="001F3F4F">
      <w:pPr>
        <w:rPr>
          <w:b/>
          <w:sz w:val="22"/>
          <w:szCs w:val="22"/>
        </w:rPr>
      </w:pPr>
    </w:p>
    <w:p w:rsidR="00135867" w:rsidRDefault="00086230" w:rsidP="00135867">
      <w:pPr>
        <w:rPr>
          <w:sz w:val="22"/>
          <w:szCs w:val="22"/>
        </w:rPr>
      </w:pPr>
      <w:r>
        <w:rPr>
          <w:b/>
          <w:sz w:val="22"/>
          <w:szCs w:val="22"/>
        </w:rPr>
        <w:tab/>
      </w:r>
      <w:r w:rsidR="00135867">
        <w:rPr>
          <w:b/>
          <w:sz w:val="22"/>
          <w:szCs w:val="22"/>
        </w:rPr>
        <w:t xml:space="preserve">Margie and </w:t>
      </w:r>
      <w:proofErr w:type="spellStart"/>
      <w:r w:rsidR="00135867">
        <w:rPr>
          <w:b/>
          <w:sz w:val="22"/>
          <w:szCs w:val="22"/>
        </w:rPr>
        <w:t>Reg</w:t>
      </w:r>
      <w:proofErr w:type="spellEnd"/>
      <w:r w:rsidR="00135867">
        <w:rPr>
          <w:b/>
          <w:sz w:val="22"/>
          <w:szCs w:val="22"/>
        </w:rPr>
        <w:t xml:space="preserve"> </w:t>
      </w:r>
      <w:proofErr w:type="spellStart"/>
      <w:r w:rsidR="00135867">
        <w:rPr>
          <w:b/>
          <w:sz w:val="22"/>
          <w:szCs w:val="22"/>
        </w:rPr>
        <w:t>Morken</w:t>
      </w:r>
      <w:proofErr w:type="spellEnd"/>
      <w:r w:rsidR="00135867">
        <w:rPr>
          <w:sz w:val="22"/>
          <w:szCs w:val="22"/>
        </w:rPr>
        <w:t xml:space="preserve"> said they own property at 121 and 123 Court Street.  There is a small dumpster at the Community Center and parking garage.  The Community Center places all of their garbage there on weekends and the dumpster is not picked up until Wednesday.  There is no screen around the dumpster and it is creating a problem with rats.  Mayor Fillingame said he is speaking to the County about removing that small dumpster.  Ms. </w:t>
      </w:r>
      <w:proofErr w:type="spellStart"/>
      <w:r w:rsidR="00135867">
        <w:rPr>
          <w:sz w:val="22"/>
          <w:szCs w:val="22"/>
        </w:rPr>
        <w:t>Morken</w:t>
      </w:r>
      <w:proofErr w:type="spellEnd"/>
      <w:r w:rsidR="00135867">
        <w:rPr>
          <w:sz w:val="22"/>
          <w:szCs w:val="22"/>
        </w:rPr>
        <w:t xml:space="preserve"> said the Buoy Bar has been throwing trash bags full of beer bottles in the dumpster at 3 am on the weekends.  It is very disruptive to the neighborhood.  Council Member McDonald said she talked with the owners of the bar and they mistakenly thought the dumpster was the City’s</w:t>
      </w:r>
      <w:r w:rsidR="007C023B">
        <w:rPr>
          <w:sz w:val="22"/>
          <w:szCs w:val="22"/>
        </w:rPr>
        <w:t xml:space="preserve">.  They have been using the wrong dumpster.  </w:t>
      </w:r>
    </w:p>
    <w:p w:rsidR="007C023B" w:rsidRDefault="007C023B" w:rsidP="00135867">
      <w:pPr>
        <w:rPr>
          <w:sz w:val="22"/>
          <w:szCs w:val="22"/>
        </w:rPr>
      </w:pPr>
    </w:p>
    <w:p w:rsidR="007C023B" w:rsidRPr="00135867" w:rsidRDefault="007C023B" w:rsidP="00135867">
      <w:pPr>
        <w:rPr>
          <w:sz w:val="22"/>
          <w:szCs w:val="22"/>
        </w:rPr>
      </w:pPr>
      <w:r>
        <w:rPr>
          <w:sz w:val="22"/>
          <w:szCs w:val="22"/>
        </w:rPr>
        <w:tab/>
        <w:t xml:space="preserve">Council Member Reed said the use of offsite dumpsters </w:t>
      </w:r>
      <w:r w:rsidR="006F1EB2">
        <w:rPr>
          <w:sz w:val="22"/>
          <w:szCs w:val="22"/>
        </w:rPr>
        <w:t>is</w:t>
      </w:r>
      <w:r>
        <w:rPr>
          <w:sz w:val="22"/>
          <w:szCs w:val="22"/>
        </w:rPr>
        <w:t xml:space="preserve"> out of compliance with the Health Department.  Mayor Fillingame said Trapani’s is using the City dumpster now but the Buoy Bar will begin using it soon.    </w:t>
      </w:r>
    </w:p>
    <w:p w:rsidR="001F3F4F" w:rsidRDefault="000A3000" w:rsidP="001F3F4F">
      <w:pPr>
        <w:rPr>
          <w:sz w:val="22"/>
          <w:szCs w:val="22"/>
        </w:rPr>
      </w:pPr>
      <w:r>
        <w:rPr>
          <w:sz w:val="22"/>
          <w:szCs w:val="22"/>
        </w:rPr>
        <w:t xml:space="preserve">  </w:t>
      </w:r>
    </w:p>
    <w:p w:rsidR="00BE5DAE" w:rsidRDefault="00466E39" w:rsidP="00BE5DAE">
      <w:pPr>
        <w:rPr>
          <w:b/>
          <w:sz w:val="22"/>
          <w:szCs w:val="22"/>
        </w:rPr>
      </w:pPr>
      <w:r>
        <w:rPr>
          <w:b/>
          <w:sz w:val="22"/>
          <w:szCs w:val="22"/>
        </w:rPr>
        <w:t>P&amp;Z RECOMMENDATIONS</w:t>
      </w:r>
    </w:p>
    <w:p w:rsidR="007C023B" w:rsidRDefault="007C023B" w:rsidP="007C023B">
      <w:pPr>
        <w:ind w:firstLine="720"/>
        <w:rPr>
          <w:sz w:val="22"/>
          <w:szCs w:val="22"/>
        </w:rPr>
      </w:pPr>
      <w:r w:rsidRPr="007C023B">
        <w:rPr>
          <w:b/>
          <w:color w:val="000000"/>
          <w:sz w:val="22"/>
          <w:szCs w:val="22"/>
        </w:rPr>
        <w:t>a)</w:t>
      </w:r>
      <w:r w:rsidRPr="007C023B">
        <w:rPr>
          <w:b/>
          <w:sz w:val="22"/>
          <w:szCs w:val="22"/>
        </w:rPr>
        <w:t xml:space="preserve"> CHARLES GRAY</w:t>
      </w:r>
      <w:r w:rsidRPr="007C023B">
        <w:rPr>
          <w:sz w:val="22"/>
          <w:szCs w:val="22"/>
        </w:rPr>
        <w:t>- application for Variance to the Zoning Ordinance.  The applicant’s intention is to add an addition to the existing residence. The applicant is asking for a 7’ variance to the rear yard, therefore the applicant is asking for a 13’ setback to the rear yard. The property is located at 107 Washington St.,</w:t>
      </w:r>
      <w:r w:rsidRPr="007C023B">
        <w:rPr>
          <w:color w:val="000000"/>
          <w:sz w:val="22"/>
          <w:szCs w:val="22"/>
        </w:rPr>
        <w:t xml:space="preserve"> parcel #</w:t>
      </w:r>
      <w:r w:rsidRPr="007C023B">
        <w:rPr>
          <w:sz w:val="22"/>
          <w:szCs w:val="22"/>
        </w:rPr>
        <w:t>149P-0-30-</w:t>
      </w:r>
      <w:r>
        <w:rPr>
          <w:sz w:val="22"/>
          <w:szCs w:val="22"/>
        </w:rPr>
        <w:t>0</w:t>
      </w:r>
      <w:r w:rsidRPr="007C023B">
        <w:rPr>
          <w:sz w:val="22"/>
          <w:szCs w:val="22"/>
        </w:rPr>
        <w:t>10.000, described as 3</w:t>
      </w:r>
      <w:r w:rsidRPr="007C023B">
        <w:rPr>
          <w:sz w:val="22"/>
          <w:szCs w:val="22"/>
          <w:vertAlign w:val="superscript"/>
        </w:rPr>
        <w:t>rd</w:t>
      </w:r>
      <w:r w:rsidR="006F1EB2">
        <w:rPr>
          <w:sz w:val="22"/>
          <w:szCs w:val="22"/>
        </w:rPr>
        <w:t xml:space="preserve"> Ward, Lot 252, </w:t>
      </w:r>
      <w:r w:rsidRPr="007C023B">
        <w:rPr>
          <w:sz w:val="22"/>
          <w:szCs w:val="22"/>
        </w:rPr>
        <w:t>Bay St. Louis</w:t>
      </w:r>
      <w:r w:rsidRPr="007C023B">
        <w:rPr>
          <w:color w:val="000000"/>
          <w:sz w:val="22"/>
          <w:szCs w:val="22"/>
        </w:rPr>
        <w:t xml:space="preserve">, </w:t>
      </w:r>
      <w:proofErr w:type="gramStart"/>
      <w:r w:rsidRPr="007C023B">
        <w:rPr>
          <w:color w:val="000000"/>
          <w:sz w:val="22"/>
          <w:szCs w:val="22"/>
        </w:rPr>
        <w:t>Hancock</w:t>
      </w:r>
      <w:proofErr w:type="gramEnd"/>
      <w:r w:rsidRPr="007C023B">
        <w:rPr>
          <w:color w:val="000000"/>
          <w:sz w:val="22"/>
          <w:szCs w:val="22"/>
        </w:rPr>
        <w:t xml:space="preserve"> County, Mississippi.</w:t>
      </w:r>
      <w:r w:rsidRPr="007C023B">
        <w:rPr>
          <w:sz w:val="22"/>
          <w:szCs w:val="22"/>
        </w:rPr>
        <w:t xml:space="preserve"> The property lies in an R-1; Single-Family District which requires a 25’ front yard, 8’ side yard and 20’ rear yard. P&amp;Z recommended approval 5-0 (Commissioner Jordan </w:t>
      </w:r>
      <w:proofErr w:type="spellStart"/>
      <w:r w:rsidRPr="007C023B">
        <w:rPr>
          <w:sz w:val="22"/>
          <w:szCs w:val="22"/>
        </w:rPr>
        <w:t>recused</w:t>
      </w:r>
      <w:proofErr w:type="spellEnd"/>
      <w:r w:rsidRPr="007C023B">
        <w:rPr>
          <w:sz w:val="22"/>
          <w:szCs w:val="22"/>
        </w:rPr>
        <w:t xml:space="preserve"> himself).</w:t>
      </w:r>
    </w:p>
    <w:p w:rsidR="007C023B" w:rsidRDefault="007C023B" w:rsidP="007C023B">
      <w:pPr>
        <w:ind w:firstLine="720"/>
        <w:rPr>
          <w:color w:val="FF0000"/>
          <w:sz w:val="22"/>
          <w:szCs w:val="22"/>
        </w:rPr>
      </w:pPr>
    </w:p>
    <w:p w:rsidR="007C023B" w:rsidRDefault="007C023B" w:rsidP="007C023B">
      <w:pPr>
        <w:ind w:firstLine="720"/>
        <w:rPr>
          <w:b/>
          <w:sz w:val="22"/>
          <w:szCs w:val="22"/>
        </w:rPr>
      </w:pPr>
      <w:r>
        <w:rPr>
          <w:sz w:val="22"/>
          <w:szCs w:val="22"/>
        </w:rPr>
        <w:t xml:space="preserve">Council Member Reed asked if anyone had any comments regarding this application.  Charles Gray discussed his plans with the Council. </w:t>
      </w:r>
      <w:r>
        <w:rPr>
          <w:sz w:val="22"/>
          <w:szCs w:val="22"/>
        </w:rPr>
        <w:br/>
      </w:r>
      <w:r>
        <w:rPr>
          <w:sz w:val="22"/>
          <w:szCs w:val="22"/>
        </w:rPr>
        <w:br/>
      </w:r>
      <w:r>
        <w:rPr>
          <w:b/>
          <w:sz w:val="22"/>
          <w:szCs w:val="22"/>
        </w:rPr>
        <w:t>Motion to Approve the Application</w:t>
      </w:r>
    </w:p>
    <w:p w:rsidR="007C023B" w:rsidRDefault="007C023B" w:rsidP="007C023B">
      <w:pPr>
        <w:ind w:firstLine="720"/>
        <w:rPr>
          <w:b/>
          <w:sz w:val="22"/>
          <w:szCs w:val="22"/>
        </w:rPr>
      </w:pPr>
    </w:p>
    <w:p w:rsidR="007C023B" w:rsidRDefault="002C1B32" w:rsidP="007C023B">
      <w:pPr>
        <w:ind w:firstLine="720"/>
        <w:rPr>
          <w:sz w:val="22"/>
          <w:szCs w:val="22"/>
        </w:rPr>
      </w:pPr>
      <w:r>
        <w:rPr>
          <w:sz w:val="22"/>
          <w:szCs w:val="22"/>
        </w:rPr>
        <w:t xml:space="preserve">Council Member Compretta moved, seconded by Council Member McDonald, to follow the recommendation of the Planning &amp; Zoning Commission and approve the application. </w:t>
      </w:r>
    </w:p>
    <w:p w:rsidR="002C1B32" w:rsidRDefault="002C1B32" w:rsidP="007C023B">
      <w:pPr>
        <w:ind w:firstLine="720"/>
        <w:rPr>
          <w:sz w:val="22"/>
          <w:szCs w:val="22"/>
        </w:rPr>
      </w:pPr>
    </w:p>
    <w:p w:rsidR="002C1B32" w:rsidRPr="007D36C1" w:rsidRDefault="002C1B32" w:rsidP="002C1B32">
      <w:pPr>
        <w:ind w:firstLine="720"/>
        <w:rPr>
          <w:sz w:val="22"/>
          <w:szCs w:val="22"/>
        </w:rPr>
      </w:pPr>
      <w:r>
        <w:rPr>
          <w:sz w:val="22"/>
          <w:szCs w:val="22"/>
        </w:rPr>
        <w:t>A</w:t>
      </w:r>
      <w:r w:rsidRPr="007D36C1">
        <w:rPr>
          <w:sz w:val="22"/>
          <w:szCs w:val="22"/>
        </w:rPr>
        <w:t xml:space="preserve"> vote was called for with the following response: </w:t>
      </w:r>
    </w:p>
    <w:p w:rsidR="002C1B32" w:rsidRPr="007D36C1" w:rsidRDefault="002C1B32" w:rsidP="002C1B32">
      <w:pPr>
        <w:rPr>
          <w:sz w:val="22"/>
          <w:szCs w:val="22"/>
        </w:rPr>
      </w:pPr>
    </w:p>
    <w:p w:rsidR="002C1B32" w:rsidRPr="007D36C1" w:rsidRDefault="002C1B32" w:rsidP="002C1B32">
      <w:pPr>
        <w:rPr>
          <w:sz w:val="22"/>
          <w:szCs w:val="22"/>
        </w:rPr>
      </w:pPr>
      <w:r w:rsidRPr="007D36C1">
        <w:rPr>
          <w:sz w:val="22"/>
          <w:szCs w:val="22"/>
        </w:rPr>
        <w:tab/>
        <w:t xml:space="preserve">VOTING YEA: </w:t>
      </w:r>
      <w:r>
        <w:rPr>
          <w:sz w:val="22"/>
          <w:szCs w:val="22"/>
        </w:rPr>
        <w:t>Boudin, Compretta, Falgout, Favre</w:t>
      </w:r>
      <w:r w:rsidRPr="007D36C1">
        <w:rPr>
          <w:sz w:val="22"/>
          <w:szCs w:val="22"/>
        </w:rPr>
        <w:t>,</w:t>
      </w:r>
      <w:r>
        <w:rPr>
          <w:sz w:val="22"/>
          <w:szCs w:val="22"/>
        </w:rPr>
        <w:t xml:space="preserve"> McDonald, Reed, and Seal</w:t>
      </w:r>
      <w:r w:rsidRPr="007D36C1">
        <w:rPr>
          <w:sz w:val="22"/>
          <w:szCs w:val="22"/>
        </w:rPr>
        <w:t xml:space="preserve"> </w:t>
      </w:r>
    </w:p>
    <w:p w:rsidR="002C1B32" w:rsidRPr="007D36C1" w:rsidRDefault="002C1B32" w:rsidP="002C1B32">
      <w:pPr>
        <w:rPr>
          <w:sz w:val="22"/>
          <w:szCs w:val="22"/>
        </w:rPr>
      </w:pPr>
    </w:p>
    <w:p w:rsidR="002C1B32" w:rsidRDefault="002C1B32" w:rsidP="002C1B32">
      <w:pPr>
        <w:rPr>
          <w:sz w:val="22"/>
          <w:szCs w:val="22"/>
        </w:rPr>
      </w:pPr>
      <w:r w:rsidRPr="007D36C1">
        <w:rPr>
          <w:sz w:val="22"/>
          <w:szCs w:val="22"/>
        </w:rPr>
        <w:tab/>
        <w:t>VOTING NAY:</w:t>
      </w:r>
      <w:r w:rsidRPr="007D36C1">
        <w:rPr>
          <w:sz w:val="22"/>
          <w:szCs w:val="22"/>
        </w:rPr>
        <w:tab/>
        <w:t xml:space="preserve"> </w:t>
      </w:r>
      <w:r>
        <w:rPr>
          <w:sz w:val="22"/>
          <w:szCs w:val="22"/>
        </w:rPr>
        <w:t>None</w:t>
      </w:r>
      <w:r w:rsidRPr="007D36C1">
        <w:rPr>
          <w:sz w:val="22"/>
          <w:szCs w:val="22"/>
        </w:rPr>
        <w:tab/>
      </w:r>
      <w:r w:rsidRPr="007D36C1">
        <w:rPr>
          <w:sz w:val="22"/>
          <w:szCs w:val="22"/>
        </w:rPr>
        <w:tab/>
        <w:t xml:space="preserve">ABSENT: </w:t>
      </w:r>
      <w:r>
        <w:rPr>
          <w:sz w:val="22"/>
          <w:szCs w:val="22"/>
        </w:rPr>
        <w:t xml:space="preserve"> None</w:t>
      </w:r>
    </w:p>
    <w:p w:rsidR="002C1B32" w:rsidRPr="002C1B32" w:rsidRDefault="002C1B32" w:rsidP="007C023B">
      <w:pPr>
        <w:ind w:firstLine="720"/>
        <w:rPr>
          <w:sz w:val="22"/>
          <w:szCs w:val="22"/>
        </w:rPr>
      </w:pPr>
    </w:p>
    <w:p w:rsidR="007C023B" w:rsidRDefault="007C023B" w:rsidP="007C023B">
      <w:pPr>
        <w:ind w:firstLine="720"/>
        <w:rPr>
          <w:sz w:val="22"/>
          <w:szCs w:val="22"/>
        </w:rPr>
      </w:pPr>
    </w:p>
    <w:p w:rsidR="007C023B" w:rsidRPr="007C023B" w:rsidRDefault="007C023B" w:rsidP="007C023B">
      <w:pPr>
        <w:ind w:firstLine="720"/>
        <w:rPr>
          <w:b/>
          <w:sz w:val="22"/>
          <w:szCs w:val="22"/>
        </w:rPr>
      </w:pPr>
    </w:p>
    <w:p w:rsidR="007C023B" w:rsidRPr="00347C58" w:rsidRDefault="007C023B" w:rsidP="007C023B"/>
    <w:p w:rsidR="002C1B32" w:rsidRDefault="007C023B" w:rsidP="007C023B">
      <w:pPr>
        <w:ind w:firstLine="720"/>
      </w:pPr>
      <w:r w:rsidRPr="00347C58">
        <w:rPr>
          <w:b/>
        </w:rPr>
        <w:t>b) DAVID AND SUSAN BOUDREAUX</w:t>
      </w:r>
      <w:r w:rsidRPr="00347C58">
        <w:t xml:space="preserve"> - application for Special Subdivision Plat Approval and a Variance to the Zoning Ordinance. The applicants’ intentions are to remove the canopy that is attached to the side of the residence and construct a screen porch. The new construction will be in the same footprint of the existing</w:t>
      </w:r>
      <w:r>
        <w:t xml:space="preserve"> </w:t>
      </w:r>
      <w:r w:rsidRPr="00347C58">
        <w:t>structure. The applicant is asking for a 3.6’ setback to the south side yard, therefore the applicant is asking for a 4.4’ variance to the south side yard. The property is located at 509 North Second St.,</w:t>
      </w:r>
      <w:r w:rsidRPr="00347C58">
        <w:rPr>
          <w:color w:val="000000"/>
        </w:rPr>
        <w:t xml:space="preserve"> Parcel #</w:t>
      </w:r>
      <w:r w:rsidRPr="00347C58">
        <w:t>149f-0-29-041.000, described as Lot 269B &amp; part 274B, 1</w:t>
      </w:r>
      <w:r w:rsidRPr="00347C58">
        <w:rPr>
          <w:vertAlign w:val="superscript"/>
        </w:rPr>
        <w:t>st</w:t>
      </w:r>
      <w:r w:rsidRPr="00347C58">
        <w:t xml:space="preserve"> Ward, Bay St. Louis</w:t>
      </w:r>
      <w:r w:rsidRPr="00347C58">
        <w:rPr>
          <w:color w:val="000000"/>
        </w:rPr>
        <w:t>, Hancock County, Mississippi.</w:t>
      </w:r>
      <w:r w:rsidRPr="00347C58">
        <w:rPr>
          <w:b/>
        </w:rPr>
        <w:t xml:space="preserve"> </w:t>
      </w:r>
      <w:r w:rsidRPr="00347C58">
        <w:t>The property in question is zoned  R-2, Two Family District which requires a 25’ front yard, 8’ side yard and 20’ rear yard. P&amp;Z recommended approval 6-0.</w:t>
      </w:r>
      <w:r>
        <w:t xml:space="preserve"> </w:t>
      </w:r>
    </w:p>
    <w:p w:rsidR="002C1B32" w:rsidRDefault="002C1B32" w:rsidP="007C023B">
      <w:pPr>
        <w:ind w:firstLine="720"/>
      </w:pPr>
    </w:p>
    <w:p w:rsidR="002C1B32" w:rsidRDefault="002C1B32" w:rsidP="007C023B">
      <w:pPr>
        <w:ind w:firstLine="720"/>
      </w:pPr>
      <w:r>
        <w:t xml:space="preserve">Council Member Reed asked if anyone present had any comments regarding this application.  No one came forward.  </w:t>
      </w:r>
    </w:p>
    <w:p w:rsidR="002C1B32" w:rsidRDefault="002C1B32" w:rsidP="002C1B32"/>
    <w:p w:rsidR="002C1B32" w:rsidRPr="002C1B32" w:rsidRDefault="002C1B32" w:rsidP="002C1B32">
      <w:r>
        <w:rPr>
          <w:b/>
          <w:sz w:val="22"/>
          <w:szCs w:val="22"/>
        </w:rPr>
        <w:t>Motion to Approve the Application</w:t>
      </w:r>
    </w:p>
    <w:p w:rsidR="002C1B32" w:rsidRDefault="002C1B32" w:rsidP="002C1B32">
      <w:pPr>
        <w:ind w:firstLine="720"/>
        <w:rPr>
          <w:b/>
          <w:sz w:val="22"/>
          <w:szCs w:val="22"/>
        </w:rPr>
      </w:pPr>
    </w:p>
    <w:p w:rsidR="002C1B32" w:rsidRDefault="002C1B32" w:rsidP="002C1B32">
      <w:pPr>
        <w:ind w:firstLine="720"/>
        <w:rPr>
          <w:sz w:val="22"/>
          <w:szCs w:val="22"/>
        </w:rPr>
      </w:pPr>
      <w:r>
        <w:rPr>
          <w:sz w:val="22"/>
          <w:szCs w:val="22"/>
        </w:rPr>
        <w:t xml:space="preserve">Council Member Favre moved, seconded by Council Member McDonald, to follow the recommendation of the Planning &amp; Zoning Commission and approve the application with the stipulation that gutters be added on the side of the new addition. </w:t>
      </w:r>
    </w:p>
    <w:p w:rsidR="002C1B32" w:rsidRDefault="002C1B32" w:rsidP="002C1B32">
      <w:pPr>
        <w:ind w:firstLine="720"/>
        <w:rPr>
          <w:sz w:val="22"/>
          <w:szCs w:val="22"/>
        </w:rPr>
      </w:pPr>
    </w:p>
    <w:p w:rsidR="002C1B32" w:rsidRPr="007D36C1" w:rsidRDefault="002C1B32" w:rsidP="002C1B32">
      <w:pPr>
        <w:ind w:firstLine="720"/>
        <w:rPr>
          <w:sz w:val="22"/>
          <w:szCs w:val="22"/>
        </w:rPr>
      </w:pPr>
      <w:r>
        <w:rPr>
          <w:sz w:val="22"/>
          <w:szCs w:val="22"/>
        </w:rPr>
        <w:t>A</w:t>
      </w:r>
      <w:r w:rsidRPr="007D36C1">
        <w:rPr>
          <w:sz w:val="22"/>
          <w:szCs w:val="22"/>
        </w:rPr>
        <w:t xml:space="preserve"> vote was called for with the following response: </w:t>
      </w:r>
    </w:p>
    <w:p w:rsidR="002C1B32" w:rsidRPr="007D36C1" w:rsidRDefault="002C1B32" w:rsidP="002C1B32">
      <w:pPr>
        <w:rPr>
          <w:sz w:val="22"/>
          <w:szCs w:val="22"/>
        </w:rPr>
      </w:pPr>
    </w:p>
    <w:p w:rsidR="002C1B32" w:rsidRPr="007D36C1" w:rsidRDefault="002C1B32" w:rsidP="002C1B32">
      <w:pPr>
        <w:rPr>
          <w:sz w:val="22"/>
          <w:szCs w:val="22"/>
        </w:rPr>
      </w:pPr>
      <w:r w:rsidRPr="007D36C1">
        <w:rPr>
          <w:sz w:val="22"/>
          <w:szCs w:val="22"/>
        </w:rPr>
        <w:tab/>
        <w:t xml:space="preserve">VOTING YEA: </w:t>
      </w:r>
      <w:r>
        <w:rPr>
          <w:sz w:val="22"/>
          <w:szCs w:val="22"/>
        </w:rPr>
        <w:t>Boudin, Compretta, Falgout, Favre</w:t>
      </w:r>
      <w:r w:rsidRPr="007D36C1">
        <w:rPr>
          <w:sz w:val="22"/>
          <w:szCs w:val="22"/>
        </w:rPr>
        <w:t>,</w:t>
      </w:r>
      <w:r>
        <w:rPr>
          <w:sz w:val="22"/>
          <w:szCs w:val="22"/>
        </w:rPr>
        <w:t xml:space="preserve"> McDonald, Reed, and Seal</w:t>
      </w:r>
      <w:r w:rsidRPr="007D36C1">
        <w:rPr>
          <w:sz w:val="22"/>
          <w:szCs w:val="22"/>
        </w:rPr>
        <w:t xml:space="preserve"> </w:t>
      </w:r>
    </w:p>
    <w:p w:rsidR="002C1B32" w:rsidRPr="007D36C1" w:rsidRDefault="002C1B32" w:rsidP="002C1B32">
      <w:pPr>
        <w:rPr>
          <w:sz w:val="22"/>
          <w:szCs w:val="22"/>
        </w:rPr>
      </w:pPr>
    </w:p>
    <w:p w:rsidR="002C1B32" w:rsidRPr="002C1B32" w:rsidRDefault="002C1B32" w:rsidP="002C1B32">
      <w:pPr>
        <w:rPr>
          <w:sz w:val="22"/>
          <w:szCs w:val="22"/>
        </w:rPr>
      </w:pPr>
      <w:r w:rsidRPr="007D36C1">
        <w:rPr>
          <w:sz w:val="22"/>
          <w:szCs w:val="22"/>
        </w:rPr>
        <w:tab/>
        <w:t>VOTING NAY:</w:t>
      </w:r>
      <w:r w:rsidRPr="007D36C1">
        <w:rPr>
          <w:sz w:val="22"/>
          <w:szCs w:val="22"/>
        </w:rPr>
        <w:tab/>
        <w:t xml:space="preserve"> </w:t>
      </w:r>
      <w:r>
        <w:rPr>
          <w:sz w:val="22"/>
          <w:szCs w:val="22"/>
        </w:rPr>
        <w:t>None</w:t>
      </w:r>
      <w:r w:rsidRPr="007D36C1">
        <w:rPr>
          <w:sz w:val="22"/>
          <w:szCs w:val="22"/>
        </w:rPr>
        <w:tab/>
      </w:r>
      <w:r w:rsidRPr="007D36C1">
        <w:rPr>
          <w:sz w:val="22"/>
          <w:szCs w:val="22"/>
        </w:rPr>
        <w:tab/>
        <w:t xml:space="preserve">ABSENT: </w:t>
      </w:r>
      <w:r>
        <w:rPr>
          <w:sz w:val="22"/>
          <w:szCs w:val="22"/>
        </w:rPr>
        <w:t xml:space="preserve"> None</w:t>
      </w:r>
    </w:p>
    <w:p w:rsidR="002C1B32" w:rsidRPr="00347C58" w:rsidRDefault="002C1B32" w:rsidP="007C023B">
      <w:pPr>
        <w:ind w:firstLine="720"/>
        <w:rPr>
          <w:b/>
        </w:rPr>
      </w:pPr>
    </w:p>
    <w:p w:rsidR="007C023B" w:rsidRPr="00347C58" w:rsidRDefault="007C023B" w:rsidP="007C023B">
      <w:pPr>
        <w:ind w:firstLine="720"/>
      </w:pPr>
    </w:p>
    <w:p w:rsidR="007C023B" w:rsidRPr="00347C58" w:rsidRDefault="007C023B" w:rsidP="007C023B">
      <w:pPr>
        <w:ind w:firstLine="720"/>
        <w:rPr>
          <w:color w:val="FF0000"/>
        </w:rPr>
      </w:pPr>
      <w:r w:rsidRPr="00347C58">
        <w:rPr>
          <w:b/>
        </w:rPr>
        <w:t xml:space="preserve">c) JENISE </w:t>
      </w:r>
      <w:proofErr w:type="spellStart"/>
      <w:r w:rsidRPr="00347C58">
        <w:rPr>
          <w:b/>
        </w:rPr>
        <w:t>McCARDELL</w:t>
      </w:r>
      <w:proofErr w:type="spellEnd"/>
      <w:r w:rsidRPr="00347C58">
        <w:t xml:space="preserve"> - application Withdrawn</w:t>
      </w:r>
    </w:p>
    <w:p w:rsidR="007C023B" w:rsidRPr="00347C58" w:rsidRDefault="007C023B" w:rsidP="007C023B"/>
    <w:p w:rsidR="009F0D4E" w:rsidRPr="008D6114" w:rsidRDefault="007C023B" w:rsidP="007C023B">
      <w:pPr>
        <w:ind w:firstLine="720"/>
        <w:rPr>
          <w:sz w:val="22"/>
          <w:szCs w:val="22"/>
        </w:rPr>
      </w:pPr>
      <w:r w:rsidRPr="008D6114">
        <w:rPr>
          <w:b/>
          <w:sz w:val="22"/>
          <w:szCs w:val="22"/>
        </w:rPr>
        <w:t>d) MATT ROSENDAHL</w:t>
      </w:r>
      <w:r w:rsidRPr="008D6114">
        <w:rPr>
          <w:sz w:val="22"/>
          <w:szCs w:val="22"/>
        </w:rPr>
        <w:t xml:space="preserve"> - application for Variance to the Zoning Ordinance The applicant’s intention is to construct a single family residence.  Where a lot is a corner lot fronting on two existing streets that intersect, the lot shall have two front yards. The applicant is asking for a 20’ variance to the front yard for a 5’ setback to the front yard fronting Hancock St. The applicant is also asking for a 10’ variance to the front yard for a 15’ setback to the front yard fronting Citizen St. The property is located at 202 Citizen St. and intersects on the corner of Hancock St., </w:t>
      </w:r>
      <w:r w:rsidRPr="008D6114">
        <w:rPr>
          <w:color w:val="000000"/>
          <w:sz w:val="22"/>
          <w:szCs w:val="22"/>
        </w:rPr>
        <w:t>Parcel #</w:t>
      </w:r>
      <w:r w:rsidRPr="008D6114">
        <w:rPr>
          <w:sz w:val="22"/>
          <w:szCs w:val="22"/>
        </w:rPr>
        <w:t>149N-0-30-047.000, described as 4th Ward, Lot 15A, Bay St. Louis</w:t>
      </w:r>
      <w:r w:rsidRPr="008D6114">
        <w:rPr>
          <w:color w:val="000000"/>
          <w:sz w:val="22"/>
          <w:szCs w:val="22"/>
        </w:rPr>
        <w:t>, Hancock County, Mississippi.</w:t>
      </w:r>
      <w:r w:rsidRPr="008D6114">
        <w:rPr>
          <w:sz w:val="22"/>
          <w:szCs w:val="22"/>
        </w:rPr>
        <w:t xml:space="preserve"> The property is zoned R-2, Two-Family District which requires a 25’ front yard, 8’ side yard and 20’ rear yard. P&amp;Z recommended approval 6-0. </w:t>
      </w:r>
    </w:p>
    <w:p w:rsidR="009F0D4E" w:rsidRPr="008D6114" w:rsidRDefault="009F0D4E" w:rsidP="007C023B">
      <w:pPr>
        <w:ind w:firstLine="720"/>
        <w:rPr>
          <w:sz w:val="22"/>
          <w:szCs w:val="22"/>
        </w:rPr>
      </w:pPr>
    </w:p>
    <w:p w:rsidR="009F0D4E" w:rsidRPr="008D6114" w:rsidRDefault="008D6114" w:rsidP="007C023B">
      <w:pPr>
        <w:ind w:firstLine="720"/>
        <w:rPr>
          <w:sz w:val="22"/>
          <w:szCs w:val="22"/>
        </w:rPr>
      </w:pPr>
      <w:r w:rsidRPr="008D6114">
        <w:rPr>
          <w:sz w:val="22"/>
          <w:szCs w:val="22"/>
        </w:rPr>
        <w:t xml:space="preserve">Council Member Reed asked if anyone present had any comments regarding this application.  No one come forward.  </w:t>
      </w:r>
    </w:p>
    <w:p w:rsidR="008D6114" w:rsidRDefault="008D6114" w:rsidP="008D6114"/>
    <w:p w:rsidR="008D6114" w:rsidRDefault="008D6114" w:rsidP="008D6114">
      <w:pPr>
        <w:ind w:firstLine="720"/>
        <w:rPr>
          <w:b/>
          <w:sz w:val="22"/>
          <w:szCs w:val="22"/>
        </w:rPr>
      </w:pPr>
      <w:r>
        <w:rPr>
          <w:b/>
          <w:sz w:val="22"/>
          <w:szCs w:val="22"/>
        </w:rPr>
        <w:t>Motion to Approve the Application</w:t>
      </w:r>
    </w:p>
    <w:p w:rsidR="008D6114" w:rsidRDefault="008D6114" w:rsidP="008D6114">
      <w:pPr>
        <w:ind w:firstLine="720"/>
        <w:rPr>
          <w:b/>
          <w:sz w:val="22"/>
          <w:szCs w:val="22"/>
        </w:rPr>
      </w:pPr>
    </w:p>
    <w:p w:rsidR="008D6114" w:rsidRDefault="008D6114" w:rsidP="008D6114">
      <w:pPr>
        <w:ind w:firstLine="720"/>
        <w:rPr>
          <w:sz w:val="22"/>
          <w:szCs w:val="22"/>
        </w:rPr>
      </w:pPr>
      <w:r>
        <w:rPr>
          <w:sz w:val="22"/>
          <w:szCs w:val="22"/>
        </w:rPr>
        <w:t xml:space="preserve">Council Member Compretta moved, seconded by Council Member Favre, to follow the recommendation of the Planning &amp; Zoning Commission and approve the application. </w:t>
      </w:r>
    </w:p>
    <w:p w:rsidR="008D6114" w:rsidRDefault="008D6114" w:rsidP="008D6114">
      <w:pPr>
        <w:ind w:firstLine="720"/>
        <w:rPr>
          <w:sz w:val="22"/>
          <w:szCs w:val="22"/>
        </w:rPr>
      </w:pPr>
    </w:p>
    <w:p w:rsidR="008D6114" w:rsidRPr="007D36C1" w:rsidRDefault="008D6114" w:rsidP="008D6114">
      <w:pPr>
        <w:ind w:firstLine="720"/>
        <w:rPr>
          <w:sz w:val="22"/>
          <w:szCs w:val="22"/>
        </w:rPr>
      </w:pPr>
      <w:r>
        <w:rPr>
          <w:sz w:val="22"/>
          <w:szCs w:val="22"/>
        </w:rPr>
        <w:t>A</w:t>
      </w:r>
      <w:r w:rsidRPr="007D36C1">
        <w:rPr>
          <w:sz w:val="22"/>
          <w:szCs w:val="22"/>
        </w:rPr>
        <w:t xml:space="preserve"> vote was called for with the following response: </w:t>
      </w:r>
    </w:p>
    <w:p w:rsidR="008D6114" w:rsidRPr="007D36C1" w:rsidRDefault="008D6114" w:rsidP="008D6114">
      <w:pPr>
        <w:rPr>
          <w:sz w:val="22"/>
          <w:szCs w:val="22"/>
        </w:rPr>
      </w:pPr>
    </w:p>
    <w:p w:rsidR="008D6114" w:rsidRPr="007D36C1" w:rsidRDefault="008D6114" w:rsidP="008D6114">
      <w:pPr>
        <w:rPr>
          <w:sz w:val="22"/>
          <w:szCs w:val="22"/>
        </w:rPr>
      </w:pPr>
      <w:r w:rsidRPr="007D36C1">
        <w:rPr>
          <w:sz w:val="22"/>
          <w:szCs w:val="22"/>
        </w:rPr>
        <w:tab/>
        <w:t xml:space="preserve">VOTING YEA: </w:t>
      </w:r>
      <w:r>
        <w:rPr>
          <w:sz w:val="22"/>
          <w:szCs w:val="22"/>
        </w:rPr>
        <w:t>Boudin, Compretta, Falgout, Favre</w:t>
      </w:r>
      <w:r w:rsidRPr="007D36C1">
        <w:rPr>
          <w:sz w:val="22"/>
          <w:szCs w:val="22"/>
        </w:rPr>
        <w:t>,</w:t>
      </w:r>
      <w:r>
        <w:rPr>
          <w:sz w:val="22"/>
          <w:szCs w:val="22"/>
        </w:rPr>
        <w:t xml:space="preserve"> McDonald, Reed, and Seal</w:t>
      </w:r>
      <w:r w:rsidRPr="007D36C1">
        <w:rPr>
          <w:sz w:val="22"/>
          <w:szCs w:val="22"/>
        </w:rPr>
        <w:t xml:space="preserve"> </w:t>
      </w:r>
    </w:p>
    <w:p w:rsidR="008D6114" w:rsidRPr="007D36C1" w:rsidRDefault="008D6114" w:rsidP="008D6114">
      <w:pPr>
        <w:rPr>
          <w:sz w:val="22"/>
          <w:szCs w:val="22"/>
        </w:rPr>
      </w:pPr>
    </w:p>
    <w:p w:rsidR="008D6114" w:rsidRDefault="008D6114" w:rsidP="008D6114">
      <w:pPr>
        <w:rPr>
          <w:sz w:val="22"/>
          <w:szCs w:val="22"/>
        </w:rPr>
      </w:pPr>
      <w:r w:rsidRPr="007D36C1">
        <w:rPr>
          <w:sz w:val="22"/>
          <w:szCs w:val="22"/>
        </w:rPr>
        <w:tab/>
        <w:t>VOTING NAY:</w:t>
      </w:r>
      <w:r w:rsidRPr="007D36C1">
        <w:rPr>
          <w:sz w:val="22"/>
          <w:szCs w:val="22"/>
        </w:rPr>
        <w:tab/>
        <w:t xml:space="preserve"> </w:t>
      </w:r>
      <w:r>
        <w:rPr>
          <w:sz w:val="22"/>
          <w:szCs w:val="22"/>
        </w:rPr>
        <w:t>None</w:t>
      </w:r>
      <w:r w:rsidRPr="007D36C1">
        <w:rPr>
          <w:sz w:val="22"/>
          <w:szCs w:val="22"/>
        </w:rPr>
        <w:tab/>
      </w:r>
      <w:r w:rsidRPr="007D36C1">
        <w:rPr>
          <w:sz w:val="22"/>
          <w:szCs w:val="22"/>
        </w:rPr>
        <w:tab/>
        <w:t xml:space="preserve">ABSENT: </w:t>
      </w:r>
      <w:r>
        <w:rPr>
          <w:sz w:val="22"/>
          <w:szCs w:val="22"/>
        </w:rPr>
        <w:t xml:space="preserve"> None</w:t>
      </w:r>
    </w:p>
    <w:p w:rsidR="008D6114" w:rsidRDefault="00DB7A21" w:rsidP="008D6114">
      <w:pPr>
        <w:rPr>
          <w:sz w:val="22"/>
          <w:szCs w:val="22"/>
        </w:rPr>
      </w:pPr>
      <w:r>
        <w:rPr>
          <w:sz w:val="22"/>
          <w:szCs w:val="22"/>
        </w:rPr>
        <w:t xml:space="preserve">    </w:t>
      </w:r>
    </w:p>
    <w:p w:rsidR="007C023B" w:rsidRPr="008D6114" w:rsidRDefault="007C023B" w:rsidP="007C023B">
      <w:pPr>
        <w:ind w:firstLine="720"/>
        <w:rPr>
          <w:sz w:val="22"/>
          <w:szCs w:val="22"/>
        </w:rPr>
      </w:pPr>
      <w:r w:rsidRPr="008D6114">
        <w:rPr>
          <w:b/>
          <w:sz w:val="22"/>
          <w:szCs w:val="22"/>
        </w:rPr>
        <w:t>e) CASA VERDE, LLC</w:t>
      </w:r>
      <w:r w:rsidRPr="008D6114">
        <w:rPr>
          <w:sz w:val="22"/>
          <w:szCs w:val="22"/>
        </w:rPr>
        <w:t xml:space="preserve"> - application for Special Exception to the Zoning Ordinance. The owner is asking for a special exception to the zoning ordinance to allow the residence that is currently located on the property to be used as a Bed and Breakfast establishment. According to the “Chart of Uses” in an R-1 District, a Bed and Breakfast may be allowed by Special Exception. The Bed and Breakfast will consist of 4 guest quarters. The owner has indicated on the site plan the required (1) parking space per sleeping room plus one space for visitor parking. The property is located at 134 Sycamore Street,</w:t>
      </w:r>
      <w:r w:rsidRPr="008D6114">
        <w:rPr>
          <w:color w:val="000000"/>
          <w:sz w:val="22"/>
          <w:szCs w:val="22"/>
        </w:rPr>
        <w:t xml:space="preserve"> Parcel #</w:t>
      </w:r>
      <w:r w:rsidRPr="008D6114">
        <w:rPr>
          <w:sz w:val="22"/>
          <w:szCs w:val="22"/>
        </w:rPr>
        <w:t>149L-0-30-237.000, described as Part 237, 3</w:t>
      </w:r>
      <w:r w:rsidRPr="008D6114">
        <w:rPr>
          <w:sz w:val="22"/>
          <w:szCs w:val="22"/>
          <w:vertAlign w:val="superscript"/>
        </w:rPr>
        <w:t>rd</w:t>
      </w:r>
      <w:r w:rsidRPr="008D6114">
        <w:rPr>
          <w:sz w:val="22"/>
          <w:szCs w:val="22"/>
        </w:rPr>
        <w:t xml:space="preserve"> </w:t>
      </w:r>
      <w:r w:rsidRPr="008D6114">
        <w:rPr>
          <w:sz w:val="22"/>
          <w:szCs w:val="22"/>
        </w:rPr>
        <w:tab/>
        <w:t>Ward, Bay St. Louis</w:t>
      </w:r>
      <w:r w:rsidRPr="008D6114">
        <w:rPr>
          <w:color w:val="000000"/>
          <w:sz w:val="22"/>
          <w:szCs w:val="22"/>
        </w:rPr>
        <w:t xml:space="preserve">, </w:t>
      </w:r>
      <w:proofErr w:type="gramStart"/>
      <w:r w:rsidRPr="008D6114">
        <w:rPr>
          <w:color w:val="000000"/>
          <w:sz w:val="22"/>
          <w:szCs w:val="22"/>
        </w:rPr>
        <w:t>Hancock</w:t>
      </w:r>
      <w:proofErr w:type="gramEnd"/>
      <w:r w:rsidRPr="008D6114">
        <w:rPr>
          <w:color w:val="000000"/>
          <w:sz w:val="22"/>
          <w:szCs w:val="22"/>
        </w:rPr>
        <w:t xml:space="preserve"> County, Mississippi.</w:t>
      </w:r>
      <w:r w:rsidRPr="008D6114">
        <w:rPr>
          <w:sz w:val="22"/>
          <w:szCs w:val="22"/>
        </w:rPr>
        <w:t xml:space="preserve"> The property is zoned R-1, Single Fa</w:t>
      </w:r>
      <w:r w:rsidR="006F1EB2">
        <w:rPr>
          <w:sz w:val="22"/>
          <w:szCs w:val="22"/>
        </w:rPr>
        <w:t>mily District. P&amp;Z recommended 5</w:t>
      </w:r>
      <w:r w:rsidRPr="008D6114">
        <w:rPr>
          <w:sz w:val="22"/>
          <w:szCs w:val="22"/>
        </w:rPr>
        <w:t>-0</w:t>
      </w:r>
      <w:r w:rsidR="006F1EB2">
        <w:rPr>
          <w:sz w:val="22"/>
          <w:szCs w:val="22"/>
        </w:rPr>
        <w:t xml:space="preserve"> (Jordan </w:t>
      </w:r>
      <w:proofErr w:type="spellStart"/>
      <w:r w:rsidR="006F1EB2">
        <w:rPr>
          <w:sz w:val="22"/>
          <w:szCs w:val="22"/>
        </w:rPr>
        <w:t>recused</w:t>
      </w:r>
      <w:proofErr w:type="spellEnd"/>
      <w:r w:rsidR="006F1EB2">
        <w:rPr>
          <w:sz w:val="22"/>
          <w:szCs w:val="22"/>
        </w:rPr>
        <w:t xml:space="preserve"> himself)</w:t>
      </w:r>
      <w:r w:rsidRPr="008D6114">
        <w:rPr>
          <w:sz w:val="22"/>
          <w:szCs w:val="22"/>
        </w:rPr>
        <w:t xml:space="preserve">.  </w:t>
      </w:r>
    </w:p>
    <w:p w:rsidR="008A4D1D" w:rsidRPr="008D6114" w:rsidRDefault="008A4D1D" w:rsidP="008A4D1D">
      <w:pPr>
        <w:rPr>
          <w:sz w:val="22"/>
          <w:szCs w:val="22"/>
        </w:rPr>
      </w:pPr>
    </w:p>
    <w:p w:rsidR="008A4D1D" w:rsidRPr="008D6114" w:rsidRDefault="008A4D1D" w:rsidP="008A4D1D">
      <w:pPr>
        <w:rPr>
          <w:sz w:val="22"/>
          <w:szCs w:val="22"/>
        </w:rPr>
      </w:pPr>
      <w:r w:rsidRPr="008D6114">
        <w:rPr>
          <w:sz w:val="22"/>
          <w:szCs w:val="22"/>
        </w:rPr>
        <w:tab/>
        <w:t xml:space="preserve">Council Member Reed asked if anyone present had any comments regarding this application.  No one came forward.  </w:t>
      </w:r>
    </w:p>
    <w:p w:rsidR="008A4D1D" w:rsidRPr="008D6114" w:rsidRDefault="008A4D1D" w:rsidP="008A4D1D">
      <w:pPr>
        <w:rPr>
          <w:sz w:val="22"/>
          <w:szCs w:val="22"/>
        </w:rPr>
      </w:pPr>
    </w:p>
    <w:p w:rsidR="008A4D1D" w:rsidRDefault="008A4D1D" w:rsidP="008A4D1D">
      <w:pPr>
        <w:rPr>
          <w:b/>
        </w:rPr>
      </w:pPr>
      <w:r>
        <w:rPr>
          <w:b/>
        </w:rPr>
        <w:t xml:space="preserve">Motion to </w:t>
      </w:r>
      <w:r w:rsidR="00607E59">
        <w:rPr>
          <w:b/>
        </w:rPr>
        <w:t>Approve</w:t>
      </w:r>
      <w:r>
        <w:rPr>
          <w:b/>
        </w:rPr>
        <w:t xml:space="preserve"> the Application</w:t>
      </w:r>
    </w:p>
    <w:p w:rsidR="008A4D1D" w:rsidRDefault="008A4D1D" w:rsidP="008A4D1D">
      <w:pPr>
        <w:rPr>
          <w:b/>
        </w:rPr>
      </w:pPr>
    </w:p>
    <w:p w:rsidR="008A4D1D" w:rsidRDefault="008A4D1D" w:rsidP="008A4D1D">
      <w:r>
        <w:rPr>
          <w:b/>
        </w:rPr>
        <w:lastRenderedPageBreak/>
        <w:tab/>
      </w:r>
      <w:r>
        <w:t xml:space="preserve">Council Member </w:t>
      </w:r>
      <w:r w:rsidR="00607E59">
        <w:t>Compretta</w:t>
      </w:r>
      <w:r>
        <w:t xml:space="preserve"> moved, seconded by Council Member </w:t>
      </w:r>
      <w:r w:rsidR="00607E59">
        <w:t>Favre</w:t>
      </w:r>
      <w:r>
        <w:t xml:space="preserve">, to follow the recommendation of the P&amp;Z Commission and </w:t>
      </w:r>
      <w:r w:rsidR="00607E59">
        <w:t>approve</w:t>
      </w:r>
      <w:r>
        <w:t xml:space="preserve"> the application. </w:t>
      </w:r>
    </w:p>
    <w:p w:rsidR="008A4D1D" w:rsidRDefault="008A4D1D" w:rsidP="008A4D1D"/>
    <w:p w:rsidR="008A4D1D" w:rsidRPr="007D36C1" w:rsidRDefault="008A4D1D" w:rsidP="008A4D1D">
      <w:pPr>
        <w:ind w:firstLine="720"/>
        <w:rPr>
          <w:sz w:val="22"/>
          <w:szCs w:val="22"/>
        </w:rPr>
      </w:pPr>
      <w:r>
        <w:rPr>
          <w:sz w:val="22"/>
          <w:szCs w:val="22"/>
        </w:rPr>
        <w:t>A</w:t>
      </w:r>
      <w:r w:rsidRPr="007D36C1">
        <w:rPr>
          <w:sz w:val="22"/>
          <w:szCs w:val="22"/>
        </w:rPr>
        <w:t xml:space="preserve"> vote was called for with the following response: </w:t>
      </w:r>
    </w:p>
    <w:p w:rsidR="008A4D1D" w:rsidRPr="007D36C1" w:rsidRDefault="008A4D1D" w:rsidP="008A4D1D">
      <w:pPr>
        <w:rPr>
          <w:sz w:val="22"/>
          <w:szCs w:val="22"/>
        </w:rPr>
      </w:pPr>
    </w:p>
    <w:p w:rsidR="008A4D1D" w:rsidRPr="007D36C1" w:rsidRDefault="008A4D1D" w:rsidP="008A4D1D">
      <w:pPr>
        <w:rPr>
          <w:sz w:val="22"/>
          <w:szCs w:val="22"/>
        </w:rPr>
      </w:pPr>
      <w:r w:rsidRPr="007D36C1">
        <w:rPr>
          <w:sz w:val="22"/>
          <w:szCs w:val="22"/>
        </w:rPr>
        <w:tab/>
        <w:t xml:space="preserve">VOTING YEA: </w:t>
      </w:r>
      <w:r>
        <w:rPr>
          <w:sz w:val="22"/>
          <w:szCs w:val="22"/>
        </w:rPr>
        <w:t>Boudin, Compretta, Falgout, Favre</w:t>
      </w:r>
      <w:r w:rsidRPr="007D36C1">
        <w:rPr>
          <w:sz w:val="22"/>
          <w:szCs w:val="22"/>
        </w:rPr>
        <w:t>,</w:t>
      </w:r>
      <w:r>
        <w:rPr>
          <w:sz w:val="22"/>
          <w:szCs w:val="22"/>
        </w:rPr>
        <w:t xml:space="preserve"> McDonald, Reed, and Seal</w:t>
      </w:r>
      <w:r w:rsidRPr="007D36C1">
        <w:rPr>
          <w:sz w:val="22"/>
          <w:szCs w:val="22"/>
        </w:rPr>
        <w:t xml:space="preserve"> </w:t>
      </w:r>
    </w:p>
    <w:p w:rsidR="008A4D1D" w:rsidRPr="007D36C1" w:rsidRDefault="008A4D1D" w:rsidP="008A4D1D">
      <w:pPr>
        <w:rPr>
          <w:sz w:val="22"/>
          <w:szCs w:val="22"/>
        </w:rPr>
      </w:pPr>
    </w:p>
    <w:p w:rsidR="003F2170" w:rsidRDefault="008A4D1D" w:rsidP="003F2170">
      <w:pPr>
        <w:rPr>
          <w:sz w:val="22"/>
          <w:szCs w:val="22"/>
        </w:rPr>
      </w:pPr>
      <w:r w:rsidRPr="007D36C1">
        <w:rPr>
          <w:sz w:val="22"/>
          <w:szCs w:val="22"/>
        </w:rPr>
        <w:tab/>
        <w:t>VOTING NAY:</w:t>
      </w:r>
      <w:r w:rsidRPr="007D36C1">
        <w:rPr>
          <w:sz w:val="22"/>
          <w:szCs w:val="22"/>
        </w:rPr>
        <w:tab/>
        <w:t xml:space="preserve"> </w:t>
      </w:r>
      <w:r>
        <w:rPr>
          <w:sz w:val="22"/>
          <w:szCs w:val="22"/>
        </w:rPr>
        <w:t>None</w:t>
      </w:r>
      <w:r w:rsidRPr="007D36C1">
        <w:rPr>
          <w:sz w:val="22"/>
          <w:szCs w:val="22"/>
        </w:rPr>
        <w:tab/>
      </w:r>
      <w:r w:rsidRPr="007D36C1">
        <w:rPr>
          <w:sz w:val="22"/>
          <w:szCs w:val="22"/>
        </w:rPr>
        <w:tab/>
        <w:t xml:space="preserve">ABSENT: </w:t>
      </w:r>
      <w:r>
        <w:rPr>
          <w:sz w:val="22"/>
          <w:szCs w:val="22"/>
        </w:rPr>
        <w:t xml:space="preserve"> None</w:t>
      </w:r>
    </w:p>
    <w:p w:rsidR="003F2170" w:rsidRDefault="003F2170" w:rsidP="003F2170">
      <w:pPr>
        <w:rPr>
          <w:sz w:val="22"/>
          <w:szCs w:val="22"/>
        </w:rPr>
      </w:pPr>
    </w:p>
    <w:p w:rsidR="00466E39" w:rsidRDefault="003C4209" w:rsidP="001F3F4F">
      <w:pPr>
        <w:rPr>
          <w:b/>
          <w:sz w:val="22"/>
          <w:szCs w:val="22"/>
        </w:rPr>
      </w:pPr>
      <w:r>
        <w:rPr>
          <w:b/>
          <w:sz w:val="22"/>
          <w:szCs w:val="22"/>
        </w:rPr>
        <w:t>NEW BUSINESS</w:t>
      </w:r>
    </w:p>
    <w:p w:rsidR="003C4209" w:rsidRDefault="003C4209" w:rsidP="001F3F4F">
      <w:pPr>
        <w:rPr>
          <w:b/>
          <w:sz w:val="22"/>
          <w:szCs w:val="22"/>
        </w:rPr>
      </w:pPr>
    </w:p>
    <w:p w:rsidR="003C4209" w:rsidRDefault="00607E59" w:rsidP="001F3F4F">
      <w:pPr>
        <w:rPr>
          <w:b/>
          <w:sz w:val="22"/>
          <w:szCs w:val="22"/>
        </w:rPr>
      </w:pPr>
      <w:r>
        <w:rPr>
          <w:b/>
          <w:sz w:val="22"/>
          <w:szCs w:val="22"/>
        </w:rPr>
        <w:t>Key to Garden Center for Garden Club</w:t>
      </w:r>
    </w:p>
    <w:p w:rsidR="00C37A66" w:rsidRDefault="00C37A66" w:rsidP="001F3F4F">
      <w:pPr>
        <w:rPr>
          <w:b/>
          <w:sz w:val="22"/>
          <w:szCs w:val="22"/>
        </w:rPr>
      </w:pPr>
    </w:p>
    <w:p w:rsidR="00B80932" w:rsidRDefault="00C37A66" w:rsidP="001F3F4F">
      <w:pPr>
        <w:rPr>
          <w:sz w:val="22"/>
          <w:szCs w:val="22"/>
        </w:rPr>
      </w:pPr>
      <w:r>
        <w:rPr>
          <w:b/>
          <w:sz w:val="22"/>
          <w:szCs w:val="22"/>
        </w:rPr>
        <w:tab/>
      </w:r>
      <w:r w:rsidR="003C4209">
        <w:rPr>
          <w:sz w:val="22"/>
          <w:szCs w:val="22"/>
        </w:rPr>
        <w:t xml:space="preserve">Council Member </w:t>
      </w:r>
      <w:r w:rsidR="00607E59">
        <w:rPr>
          <w:sz w:val="22"/>
          <w:szCs w:val="22"/>
        </w:rPr>
        <w:t xml:space="preserve">Reed </w:t>
      </w:r>
      <w:r w:rsidR="00B80932">
        <w:rPr>
          <w:sz w:val="22"/>
          <w:szCs w:val="22"/>
        </w:rPr>
        <w:t xml:space="preserve">requested the Mayor give the Bay Waveland Garden Club a key to the Garden Center Building.  Mayor Fillingame said there </w:t>
      </w:r>
      <w:proofErr w:type="gramStart"/>
      <w:r w:rsidR="00B80932">
        <w:rPr>
          <w:sz w:val="22"/>
          <w:szCs w:val="22"/>
        </w:rPr>
        <w:t>has</w:t>
      </w:r>
      <w:proofErr w:type="gramEnd"/>
      <w:r w:rsidR="00B80932">
        <w:rPr>
          <w:sz w:val="22"/>
          <w:szCs w:val="22"/>
        </w:rPr>
        <w:t xml:space="preserve"> been some problems with </w:t>
      </w:r>
      <w:r w:rsidR="006F1EB2">
        <w:rPr>
          <w:sz w:val="22"/>
          <w:szCs w:val="22"/>
        </w:rPr>
        <w:t>keys for</w:t>
      </w:r>
      <w:r w:rsidR="00B80932">
        <w:rPr>
          <w:sz w:val="22"/>
          <w:szCs w:val="22"/>
        </w:rPr>
        <w:t xml:space="preserve"> that building but asked the Garden Club president to come to his office so they could work out a solution.  </w:t>
      </w:r>
    </w:p>
    <w:p w:rsidR="00B80932" w:rsidRDefault="00B80932" w:rsidP="001F3F4F">
      <w:pPr>
        <w:rPr>
          <w:sz w:val="22"/>
          <w:szCs w:val="22"/>
        </w:rPr>
      </w:pPr>
    </w:p>
    <w:p w:rsidR="00F14935" w:rsidRDefault="005D0313" w:rsidP="001F3F4F">
      <w:pPr>
        <w:rPr>
          <w:b/>
          <w:sz w:val="22"/>
          <w:szCs w:val="22"/>
        </w:rPr>
      </w:pPr>
      <w:r>
        <w:rPr>
          <w:b/>
          <w:sz w:val="22"/>
          <w:szCs w:val="22"/>
        </w:rPr>
        <w:t>Trucks on Beach Boulevard</w:t>
      </w:r>
    </w:p>
    <w:p w:rsidR="00F14935" w:rsidRDefault="00F14935" w:rsidP="001F3F4F">
      <w:pPr>
        <w:rPr>
          <w:b/>
          <w:sz w:val="22"/>
          <w:szCs w:val="22"/>
        </w:rPr>
      </w:pPr>
    </w:p>
    <w:p w:rsidR="00144928" w:rsidRPr="005D0313" w:rsidRDefault="00144928" w:rsidP="001F3F4F">
      <w:pPr>
        <w:rPr>
          <w:sz w:val="22"/>
          <w:szCs w:val="22"/>
        </w:rPr>
      </w:pPr>
      <w:r>
        <w:rPr>
          <w:b/>
          <w:sz w:val="22"/>
          <w:szCs w:val="22"/>
        </w:rPr>
        <w:tab/>
      </w:r>
      <w:r w:rsidR="005D0313">
        <w:rPr>
          <w:sz w:val="22"/>
          <w:szCs w:val="22"/>
        </w:rPr>
        <w:t xml:space="preserve">Council Member Seal said there is a problem with delivery trucks blocking Beach Blvd. during peak hours.  Mayor Fillingame said the City needs to set a policy by Ordinance and he wants to task the Planning and Zoning Commission with that job.  Council Member Seal said that could take 3-4 months to accomplish.  He suggested sending notices to the businesses.  Council Member McDonald said a workshop would be in order and ask the business owners to help develop something workable.  </w:t>
      </w:r>
      <w:proofErr w:type="spellStart"/>
      <w:r w:rsidR="005D0313">
        <w:rPr>
          <w:b/>
          <w:sz w:val="22"/>
          <w:szCs w:val="22"/>
        </w:rPr>
        <w:t>Tish</w:t>
      </w:r>
      <w:proofErr w:type="spellEnd"/>
      <w:r w:rsidR="005D0313">
        <w:rPr>
          <w:b/>
          <w:sz w:val="22"/>
          <w:szCs w:val="22"/>
        </w:rPr>
        <w:t xml:space="preserve"> Williams</w:t>
      </w:r>
      <w:r w:rsidR="005D0313">
        <w:rPr>
          <w:sz w:val="22"/>
          <w:szCs w:val="22"/>
        </w:rPr>
        <w:t>, Executive Director of the Hancock Chamber of Commerce, offered her services to poll the business co</w:t>
      </w:r>
      <w:r w:rsidR="006F1EB2">
        <w:rPr>
          <w:sz w:val="22"/>
          <w:szCs w:val="22"/>
        </w:rPr>
        <w:t>mmunity to see what is needed and get the information to the Council for the next meeting.</w:t>
      </w:r>
    </w:p>
    <w:p w:rsidR="00144928" w:rsidRDefault="00144928" w:rsidP="001F3F4F">
      <w:pPr>
        <w:rPr>
          <w:sz w:val="22"/>
          <w:szCs w:val="22"/>
        </w:rPr>
      </w:pPr>
    </w:p>
    <w:p w:rsidR="00E411B7" w:rsidRDefault="00E411B7" w:rsidP="00E411B7">
      <w:pPr>
        <w:rPr>
          <w:b/>
          <w:sz w:val="22"/>
          <w:szCs w:val="22"/>
        </w:rPr>
      </w:pPr>
      <w:r>
        <w:rPr>
          <w:b/>
          <w:sz w:val="22"/>
          <w:szCs w:val="22"/>
        </w:rPr>
        <w:t>OLD BUSINESS</w:t>
      </w:r>
    </w:p>
    <w:p w:rsidR="00E411B7" w:rsidRDefault="00E411B7" w:rsidP="00E411B7">
      <w:pPr>
        <w:rPr>
          <w:b/>
          <w:sz w:val="22"/>
          <w:szCs w:val="22"/>
        </w:rPr>
      </w:pPr>
    </w:p>
    <w:p w:rsidR="002060E2" w:rsidRDefault="00AF43CB" w:rsidP="00E411B7">
      <w:pPr>
        <w:rPr>
          <w:b/>
          <w:sz w:val="22"/>
          <w:szCs w:val="22"/>
        </w:rPr>
      </w:pPr>
      <w:r>
        <w:rPr>
          <w:b/>
          <w:sz w:val="22"/>
          <w:szCs w:val="22"/>
        </w:rPr>
        <w:t xml:space="preserve">Motion to </w:t>
      </w:r>
      <w:r w:rsidR="005D0313">
        <w:rPr>
          <w:b/>
          <w:sz w:val="22"/>
          <w:szCs w:val="22"/>
        </w:rPr>
        <w:t>Approve Application for Abandonment</w:t>
      </w:r>
    </w:p>
    <w:p w:rsidR="002060E2" w:rsidRDefault="002060E2" w:rsidP="00E411B7">
      <w:pPr>
        <w:rPr>
          <w:b/>
          <w:sz w:val="22"/>
          <w:szCs w:val="22"/>
        </w:rPr>
      </w:pPr>
    </w:p>
    <w:p w:rsidR="005D0313" w:rsidRDefault="005D0313" w:rsidP="005D0313">
      <w:pPr>
        <w:ind w:left="720"/>
        <w:jc w:val="both"/>
      </w:pPr>
      <w:r>
        <w:rPr>
          <w:sz w:val="22"/>
          <w:szCs w:val="22"/>
        </w:rPr>
        <w:t>Council Member McDonald moved, seconded by Council Member Seal, to</w:t>
      </w:r>
      <w:r w:rsidRPr="00283BB4">
        <w:t xml:space="preserve"> </w:t>
      </w:r>
      <w:r>
        <w:t xml:space="preserve">Approve the </w:t>
      </w:r>
    </w:p>
    <w:p w:rsidR="00F75850" w:rsidRDefault="005D0313" w:rsidP="00377E30">
      <w:r>
        <w:t xml:space="preserve">Petition to </w:t>
      </w:r>
      <w:r w:rsidR="00377E30">
        <w:t>abandon</w:t>
      </w:r>
      <w:r>
        <w:t xml:space="preserve"> the 12’ platted alley between parcel #149L-0-29-102-000 and parcel #149L-0-29-103.000 splitting the land equally between the two property owner</w:t>
      </w:r>
      <w:r w:rsidR="00377E30">
        <w:t xml:space="preserve">s Purple Banana, LLC and Buggy Whip, Inc. </w:t>
      </w:r>
      <w:r w:rsidR="001715BA">
        <w:t>(“Exhibit A”)</w:t>
      </w:r>
    </w:p>
    <w:p w:rsidR="001715BA" w:rsidRDefault="001715BA" w:rsidP="00377E30">
      <w:pPr>
        <w:rPr>
          <w:sz w:val="22"/>
          <w:szCs w:val="22"/>
        </w:rPr>
      </w:pPr>
    </w:p>
    <w:p w:rsidR="00F75850" w:rsidRPr="007D36C1" w:rsidRDefault="00F75850" w:rsidP="00F75850">
      <w:pPr>
        <w:rPr>
          <w:sz w:val="22"/>
          <w:szCs w:val="22"/>
        </w:rPr>
      </w:pPr>
      <w:r>
        <w:rPr>
          <w:sz w:val="22"/>
          <w:szCs w:val="22"/>
        </w:rPr>
        <w:tab/>
        <w:t>A</w:t>
      </w:r>
      <w:r w:rsidRPr="007D36C1">
        <w:rPr>
          <w:sz w:val="22"/>
          <w:szCs w:val="22"/>
        </w:rPr>
        <w:t xml:space="preserve"> vote was called for with the following response: </w:t>
      </w:r>
    </w:p>
    <w:p w:rsidR="00F75850" w:rsidRPr="007D36C1" w:rsidRDefault="00F75850" w:rsidP="00F75850">
      <w:pPr>
        <w:rPr>
          <w:sz w:val="22"/>
          <w:szCs w:val="22"/>
        </w:rPr>
      </w:pPr>
    </w:p>
    <w:p w:rsidR="00F75850" w:rsidRPr="007D36C1" w:rsidRDefault="00F75850" w:rsidP="00F75850">
      <w:pPr>
        <w:rPr>
          <w:sz w:val="22"/>
          <w:szCs w:val="22"/>
        </w:rPr>
      </w:pPr>
      <w:r w:rsidRPr="007D36C1">
        <w:rPr>
          <w:sz w:val="22"/>
          <w:szCs w:val="22"/>
        </w:rPr>
        <w:tab/>
        <w:t xml:space="preserve">VOTING YEA: </w:t>
      </w:r>
      <w:r>
        <w:rPr>
          <w:sz w:val="22"/>
          <w:szCs w:val="22"/>
        </w:rPr>
        <w:t>Compretta, Falgout, Favre</w:t>
      </w:r>
      <w:r w:rsidRPr="007D36C1">
        <w:rPr>
          <w:sz w:val="22"/>
          <w:szCs w:val="22"/>
        </w:rPr>
        <w:t>,</w:t>
      </w:r>
      <w:r>
        <w:rPr>
          <w:sz w:val="22"/>
          <w:szCs w:val="22"/>
        </w:rPr>
        <w:t xml:space="preserve"> </w:t>
      </w:r>
      <w:r w:rsidR="00377E30">
        <w:rPr>
          <w:sz w:val="22"/>
          <w:szCs w:val="22"/>
        </w:rPr>
        <w:t xml:space="preserve">McDonald, </w:t>
      </w:r>
      <w:r>
        <w:rPr>
          <w:sz w:val="22"/>
          <w:szCs w:val="22"/>
        </w:rPr>
        <w:t>Reed, and Seal</w:t>
      </w:r>
      <w:r w:rsidRPr="007D36C1">
        <w:rPr>
          <w:sz w:val="22"/>
          <w:szCs w:val="22"/>
        </w:rPr>
        <w:t xml:space="preserve"> </w:t>
      </w:r>
    </w:p>
    <w:p w:rsidR="00F75850" w:rsidRPr="007D36C1" w:rsidRDefault="00F75850" w:rsidP="00F75850">
      <w:pPr>
        <w:rPr>
          <w:sz w:val="22"/>
          <w:szCs w:val="22"/>
        </w:rPr>
      </w:pPr>
    </w:p>
    <w:p w:rsidR="00F75850" w:rsidRDefault="00F75850" w:rsidP="00F75850">
      <w:pPr>
        <w:rPr>
          <w:sz w:val="22"/>
          <w:szCs w:val="22"/>
        </w:rPr>
      </w:pPr>
      <w:r w:rsidRPr="007D36C1">
        <w:rPr>
          <w:sz w:val="22"/>
          <w:szCs w:val="22"/>
        </w:rPr>
        <w:tab/>
        <w:t>VOTING NAY:</w:t>
      </w:r>
      <w:r w:rsidRPr="007D36C1">
        <w:rPr>
          <w:sz w:val="22"/>
          <w:szCs w:val="22"/>
        </w:rPr>
        <w:tab/>
        <w:t xml:space="preserve"> </w:t>
      </w:r>
      <w:r w:rsidR="00377E30">
        <w:rPr>
          <w:sz w:val="22"/>
          <w:szCs w:val="22"/>
        </w:rPr>
        <w:t>None</w:t>
      </w:r>
      <w:r w:rsidRPr="007D36C1">
        <w:rPr>
          <w:sz w:val="22"/>
          <w:szCs w:val="22"/>
        </w:rPr>
        <w:tab/>
        <w:t xml:space="preserve">ABSENT: </w:t>
      </w:r>
      <w:r>
        <w:rPr>
          <w:sz w:val="22"/>
          <w:szCs w:val="22"/>
        </w:rPr>
        <w:t xml:space="preserve"> None</w:t>
      </w:r>
      <w:r w:rsidR="00377E30">
        <w:rPr>
          <w:sz w:val="22"/>
          <w:szCs w:val="22"/>
        </w:rPr>
        <w:tab/>
        <w:t>ABSTAIN:  Boudin</w:t>
      </w:r>
    </w:p>
    <w:p w:rsidR="00F75850" w:rsidRDefault="00F75850" w:rsidP="00E411B7">
      <w:pPr>
        <w:rPr>
          <w:sz w:val="22"/>
          <w:szCs w:val="22"/>
        </w:rPr>
      </w:pPr>
    </w:p>
    <w:p w:rsidR="008908C7" w:rsidRDefault="00377E30" w:rsidP="00E411B7">
      <w:pPr>
        <w:rPr>
          <w:b/>
          <w:sz w:val="22"/>
          <w:szCs w:val="22"/>
        </w:rPr>
      </w:pPr>
      <w:r>
        <w:rPr>
          <w:b/>
          <w:sz w:val="22"/>
          <w:szCs w:val="22"/>
        </w:rPr>
        <w:t>School Board Election Process</w:t>
      </w:r>
    </w:p>
    <w:p w:rsidR="00F75850" w:rsidRDefault="00F75850" w:rsidP="00E411B7">
      <w:pPr>
        <w:rPr>
          <w:b/>
          <w:sz w:val="22"/>
          <w:szCs w:val="22"/>
        </w:rPr>
      </w:pPr>
    </w:p>
    <w:p w:rsidR="00F75850" w:rsidRDefault="00F75850" w:rsidP="00E411B7">
      <w:pPr>
        <w:rPr>
          <w:sz w:val="22"/>
          <w:szCs w:val="22"/>
        </w:rPr>
      </w:pPr>
      <w:r>
        <w:rPr>
          <w:b/>
          <w:sz w:val="22"/>
          <w:szCs w:val="22"/>
        </w:rPr>
        <w:tab/>
      </w:r>
      <w:r w:rsidR="00377E30">
        <w:rPr>
          <w:sz w:val="22"/>
          <w:szCs w:val="22"/>
        </w:rPr>
        <w:t xml:space="preserve">Council Member Seal said he would like to see what has to be done to have the Bay Waveland School Board Members elected rather than appointed in Bay St. Louis.  Mr. Rafferty said he would research the issue and come back to the Council with his findings.  </w:t>
      </w:r>
    </w:p>
    <w:p w:rsidR="00F75850" w:rsidRDefault="00F75850" w:rsidP="00E411B7">
      <w:pPr>
        <w:rPr>
          <w:sz w:val="22"/>
          <w:szCs w:val="22"/>
        </w:rPr>
      </w:pPr>
    </w:p>
    <w:p w:rsidR="00377E30" w:rsidRDefault="00377E30" w:rsidP="00E411B7">
      <w:pPr>
        <w:rPr>
          <w:b/>
          <w:sz w:val="22"/>
          <w:szCs w:val="22"/>
        </w:rPr>
      </w:pPr>
      <w:r>
        <w:rPr>
          <w:b/>
          <w:sz w:val="22"/>
          <w:szCs w:val="22"/>
        </w:rPr>
        <w:t>Motion to Approve the Re-Appointment of Harbor Commission Members</w:t>
      </w:r>
    </w:p>
    <w:p w:rsidR="00377E30" w:rsidRDefault="00377E30" w:rsidP="00E411B7">
      <w:pPr>
        <w:rPr>
          <w:b/>
          <w:sz w:val="22"/>
          <w:szCs w:val="22"/>
        </w:rPr>
      </w:pPr>
    </w:p>
    <w:p w:rsidR="00377E30" w:rsidRDefault="00377E30" w:rsidP="00E411B7">
      <w:pPr>
        <w:rPr>
          <w:sz w:val="22"/>
          <w:szCs w:val="22"/>
        </w:rPr>
      </w:pPr>
      <w:r>
        <w:rPr>
          <w:b/>
          <w:sz w:val="22"/>
          <w:szCs w:val="22"/>
        </w:rPr>
        <w:tab/>
      </w:r>
      <w:r>
        <w:rPr>
          <w:sz w:val="22"/>
          <w:szCs w:val="22"/>
        </w:rPr>
        <w:t xml:space="preserve">Council Member Seal moved, seconded by Council Member Boudin, to approve the re-appointment of Rod Ward and Chris Roth to the Harbor Commission for a 3 year term and to appoint Dr. Mike Richardson to the Advisory </w:t>
      </w:r>
      <w:r w:rsidR="00015E4B">
        <w:rPr>
          <w:sz w:val="22"/>
          <w:szCs w:val="22"/>
        </w:rPr>
        <w:t>Committee</w:t>
      </w:r>
      <w:r>
        <w:rPr>
          <w:sz w:val="22"/>
          <w:szCs w:val="22"/>
        </w:rPr>
        <w:t xml:space="preserve">. </w:t>
      </w:r>
    </w:p>
    <w:p w:rsidR="00377E30" w:rsidRDefault="00377E30" w:rsidP="00E411B7">
      <w:pPr>
        <w:rPr>
          <w:sz w:val="22"/>
          <w:szCs w:val="22"/>
        </w:rPr>
      </w:pPr>
    </w:p>
    <w:p w:rsidR="00377E30" w:rsidRPr="007D36C1" w:rsidRDefault="00377E30" w:rsidP="00377E30">
      <w:pPr>
        <w:ind w:firstLine="720"/>
        <w:rPr>
          <w:sz w:val="22"/>
          <w:szCs w:val="22"/>
        </w:rPr>
      </w:pPr>
      <w:r>
        <w:rPr>
          <w:b/>
          <w:sz w:val="22"/>
          <w:szCs w:val="22"/>
        </w:rPr>
        <w:t xml:space="preserve"> </w:t>
      </w:r>
      <w:r>
        <w:rPr>
          <w:sz w:val="22"/>
          <w:szCs w:val="22"/>
        </w:rPr>
        <w:t>A</w:t>
      </w:r>
      <w:r w:rsidRPr="007D36C1">
        <w:rPr>
          <w:sz w:val="22"/>
          <w:szCs w:val="22"/>
        </w:rPr>
        <w:t xml:space="preserve"> vote was called for with the following response: </w:t>
      </w:r>
    </w:p>
    <w:p w:rsidR="00377E30" w:rsidRPr="007D36C1" w:rsidRDefault="00377E30" w:rsidP="00377E30">
      <w:pPr>
        <w:rPr>
          <w:sz w:val="22"/>
          <w:szCs w:val="22"/>
        </w:rPr>
      </w:pPr>
    </w:p>
    <w:p w:rsidR="00377E30" w:rsidRPr="007D36C1" w:rsidRDefault="00377E30" w:rsidP="00377E30">
      <w:pPr>
        <w:rPr>
          <w:sz w:val="22"/>
          <w:szCs w:val="22"/>
        </w:rPr>
      </w:pPr>
      <w:r w:rsidRPr="007D36C1">
        <w:rPr>
          <w:sz w:val="22"/>
          <w:szCs w:val="22"/>
        </w:rPr>
        <w:tab/>
        <w:t xml:space="preserve">VOTING YEA: </w:t>
      </w:r>
      <w:r>
        <w:rPr>
          <w:sz w:val="22"/>
          <w:szCs w:val="22"/>
        </w:rPr>
        <w:t>Boudin, Compretta, Falgout, Favre</w:t>
      </w:r>
      <w:r w:rsidRPr="007D36C1">
        <w:rPr>
          <w:sz w:val="22"/>
          <w:szCs w:val="22"/>
        </w:rPr>
        <w:t>,</w:t>
      </w:r>
      <w:r>
        <w:rPr>
          <w:sz w:val="22"/>
          <w:szCs w:val="22"/>
        </w:rPr>
        <w:t xml:space="preserve"> McDonald, Reed, and Seal</w:t>
      </w:r>
      <w:r w:rsidRPr="007D36C1">
        <w:rPr>
          <w:sz w:val="22"/>
          <w:szCs w:val="22"/>
        </w:rPr>
        <w:t xml:space="preserve"> </w:t>
      </w:r>
    </w:p>
    <w:p w:rsidR="00377E30" w:rsidRPr="007D36C1" w:rsidRDefault="00377E30" w:rsidP="00377E30">
      <w:pPr>
        <w:rPr>
          <w:sz w:val="22"/>
          <w:szCs w:val="22"/>
        </w:rPr>
      </w:pPr>
    </w:p>
    <w:p w:rsidR="00377E30" w:rsidRDefault="00377E30" w:rsidP="00377E30">
      <w:pPr>
        <w:rPr>
          <w:sz w:val="22"/>
          <w:szCs w:val="22"/>
        </w:rPr>
      </w:pPr>
      <w:r w:rsidRPr="007D36C1">
        <w:rPr>
          <w:sz w:val="22"/>
          <w:szCs w:val="22"/>
        </w:rPr>
        <w:tab/>
        <w:t>VOTING NAY:</w:t>
      </w:r>
      <w:r w:rsidRPr="007D36C1">
        <w:rPr>
          <w:sz w:val="22"/>
          <w:szCs w:val="22"/>
        </w:rPr>
        <w:tab/>
        <w:t xml:space="preserve"> </w:t>
      </w:r>
      <w:r>
        <w:rPr>
          <w:sz w:val="22"/>
          <w:szCs w:val="22"/>
        </w:rPr>
        <w:t>None</w:t>
      </w:r>
      <w:r w:rsidRPr="007D36C1">
        <w:rPr>
          <w:sz w:val="22"/>
          <w:szCs w:val="22"/>
        </w:rPr>
        <w:tab/>
      </w:r>
      <w:r w:rsidRPr="007D36C1">
        <w:rPr>
          <w:sz w:val="22"/>
          <w:szCs w:val="22"/>
        </w:rPr>
        <w:tab/>
        <w:t xml:space="preserve">ABSENT: </w:t>
      </w:r>
      <w:r>
        <w:rPr>
          <w:sz w:val="22"/>
          <w:szCs w:val="22"/>
        </w:rPr>
        <w:t xml:space="preserve"> None</w:t>
      </w:r>
    </w:p>
    <w:p w:rsidR="00377E30" w:rsidRDefault="00377E30" w:rsidP="00E411B7">
      <w:pPr>
        <w:rPr>
          <w:b/>
          <w:sz w:val="22"/>
          <w:szCs w:val="22"/>
        </w:rPr>
      </w:pPr>
    </w:p>
    <w:p w:rsidR="00377E30" w:rsidRDefault="00377E30" w:rsidP="00E411B7">
      <w:pPr>
        <w:rPr>
          <w:b/>
          <w:sz w:val="22"/>
          <w:szCs w:val="22"/>
        </w:rPr>
      </w:pPr>
      <w:r>
        <w:rPr>
          <w:b/>
          <w:sz w:val="22"/>
          <w:szCs w:val="22"/>
        </w:rPr>
        <w:t>Attorney E&amp;O Insurance</w:t>
      </w:r>
    </w:p>
    <w:p w:rsidR="00377E30" w:rsidRDefault="00377E30" w:rsidP="00E411B7">
      <w:pPr>
        <w:rPr>
          <w:b/>
          <w:sz w:val="22"/>
          <w:szCs w:val="22"/>
        </w:rPr>
      </w:pPr>
    </w:p>
    <w:p w:rsidR="0097591D" w:rsidRDefault="00377E30" w:rsidP="00E411B7">
      <w:pPr>
        <w:rPr>
          <w:sz w:val="22"/>
          <w:szCs w:val="22"/>
        </w:rPr>
      </w:pPr>
      <w:r>
        <w:rPr>
          <w:b/>
          <w:sz w:val="22"/>
          <w:szCs w:val="22"/>
        </w:rPr>
        <w:tab/>
      </w:r>
      <w:r>
        <w:rPr>
          <w:sz w:val="22"/>
          <w:szCs w:val="22"/>
        </w:rPr>
        <w:t>Mr</w:t>
      </w:r>
      <w:r w:rsidR="00015E4B">
        <w:rPr>
          <w:sz w:val="22"/>
          <w:szCs w:val="22"/>
        </w:rPr>
        <w:t>. Rafferty told the Council he h</w:t>
      </w:r>
      <w:r>
        <w:rPr>
          <w:sz w:val="22"/>
          <w:szCs w:val="22"/>
        </w:rPr>
        <w:t>as two quotes for E&amp;O Insurance.  The premium for $250,000 coverage is $980 per year and the premium for $500,000 coverage is $1</w:t>
      </w:r>
      <w:r w:rsidR="0097591D">
        <w:rPr>
          <w:sz w:val="22"/>
          <w:szCs w:val="22"/>
        </w:rPr>
        <w:t>,</w:t>
      </w:r>
      <w:r>
        <w:rPr>
          <w:sz w:val="22"/>
          <w:szCs w:val="22"/>
        </w:rPr>
        <w:t>800.0</w:t>
      </w:r>
      <w:r w:rsidR="0097591D">
        <w:rPr>
          <w:sz w:val="22"/>
          <w:szCs w:val="22"/>
        </w:rPr>
        <w:t xml:space="preserve">0.  Mr. Rafferty said he could have the policy done this week.  Council Member Falgout said he would </w:t>
      </w:r>
      <w:r w:rsidR="0097591D">
        <w:rPr>
          <w:sz w:val="22"/>
          <w:szCs w:val="22"/>
        </w:rPr>
        <w:lastRenderedPageBreak/>
        <w:t xml:space="preserve">like to see Mr. Rafferty have $500,000 in coverage and have it cover George Blair, a member of Mr. Rafferty’s firm who is the City Prosecutor.  </w:t>
      </w:r>
    </w:p>
    <w:p w:rsidR="0097591D" w:rsidRDefault="0097591D" w:rsidP="00E411B7">
      <w:pPr>
        <w:rPr>
          <w:sz w:val="22"/>
          <w:szCs w:val="22"/>
        </w:rPr>
      </w:pPr>
    </w:p>
    <w:p w:rsidR="0097591D" w:rsidRDefault="0097591D" w:rsidP="00E411B7">
      <w:pPr>
        <w:rPr>
          <w:b/>
          <w:sz w:val="22"/>
          <w:szCs w:val="22"/>
        </w:rPr>
      </w:pPr>
      <w:r>
        <w:rPr>
          <w:b/>
          <w:sz w:val="22"/>
          <w:szCs w:val="22"/>
        </w:rPr>
        <w:t>Motion to Require $500,000 in Attorney E&amp;O Insurance</w:t>
      </w:r>
    </w:p>
    <w:p w:rsidR="0097591D" w:rsidRDefault="0097591D" w:rsidP="00E411B7">
      <w:pPr>
        <w:rPr>
          <w:b/>
          <w:sz w:val="22"/>
          <w:szCs w:val="22"/>
        </w:rPr>
      </w:pPr>
    </w:p>
    <w:p w:rsidR="0097591D" w:rsidRDefault="0097591D" w:rsidP="0097591D">
      <w:pPr>
        <w:ind w:left="720"/>
        <w:rPr>
          <w:sz w:val="22"/>
          <w:szCs w:val="22"/>
        </w:rPr>
      </w:pPr>
      <w:r>
        <w:rPr>
          <w:sz w:val="22"/>
          <w:szCs w:val="22"/>
        </w:rPr>
        <w:t xml:space="preserve">Council Member Falgout moved, seconded by Council Member Boudin, to </w:t>
      </w:r>
    </w:p>
    <w:p w:rsidR="0097591D" w:rsidRDefault="0097591D" w:rsidP="0097591D">
      <w:r>
        <w:rPr>
          <w:sz w:val="22"/>
          <w:szCs w:val="22"/>
        </w:rPr>
        <w:t xml:space="preserve"> </w:t>
      </w:r>
      <w:proofErr w:type="gramStart"/>
      <w:r>
        <w:rPr>
          <w:sz w:val="22"/>
          <w:szCs w:val="22"/>
        </w:rPr>
        <w:t>require</w:t>
      </w:r>
      <w:proofErr w:type="gramEnd"/>
      <w:r>
        <w:rPr>
          <w:sz w:val="22"/>
          <w:szCs w:val="22"/>
        </w:rPr>
        <w:t xml:space="preserve"> $500,000 E&amp;O Insurance be carried by Donald Rafferty, LLC</w:t>
      </w:r>
      <w:r>
        <w:t xml:space="preserve">. </w:t>
      </w:r>
    </w:p>
    <w:p w:rsidR="0097591D" w:rsidRDefault="0097591D" w:rsidP="0097591D"/>
    <w:p w:rsidR="0097591D" w:rsidRPr="007D36C1" w:rsidRDefault="0097591D" w:rsidP="0097591D">
      <w:pPr>
        <w:ind w:firstLine="720"/>
        <w:rPr>
          <w:sz w:val="22"/>
          <w:szCs w:val="22"/>
        </w:rPr>
      </w:pPr>
      <w:r>
        <w:rPr>
          <w:sz w:val="22"/>
          <w:szCs w:val="22"/>
        </w:rPr>
        <w:t>A</w:t>
      </w:r>
      <w:r w:rsidRPr="007D36C1">
        <w:rPr>
          <w:sz w:val="22"/>
          <w:szCs w:val="22"/>
        </w:rPr>
        <w:t xml:space="preserve"> vote was called for with the following response: </w:t>
      </w:r>
    </w:p>
    <w:p w:rsidR="0097591D" w:rsidRPr="007D36C1" w:rsidRDefault="0097591D" w:rsidP="0097591D">
      <w:pPr>
        <w:rPr>
          <w:sz w:val="22"/>
          <w:szCs w:val="22"/>
        </w:rPr>
      </w:pPr>
    </w:p>
    <w:p w:rsidR="0097591D" w:rsidRPr="007D36C1" w:rsidRDefault="0097591D" w:rsidP="0097591D">
      <w:pPr>
        <w:rPr>
          <w:sz w:val="22"/>
          <w:szCs w:val="22"/>
        </w:rPr>
      </w:pPr>
      <w:r w:rsidRPr="007D36C1">
        <w:rPr>
          <w:sz w:val="22"/>
          <w:szCs w:val="22"/>
        </w:rPr>
        <w:tab/>
        <w:t xml:space="preserve">VOTING YEA: </w:t>
      </w:r>
      <w:r>
        <w:rPr>
          <w:sz w:val="22"/>
          <w:szCs w:val="22"/>
        </w:rPr>
        <w:t>Boudin, Compretta, Falgout, Favre</w:t>
      </w:r>
      <w:r w:rsidRPr="007D36C1">
        <w:rPr>
          <w:sz w:val="22"/>
          <w:szCs w:val="22"/>
        </w:rPr>
        <w:t>,</w:t>
      </w:r>
      <w:r>
        <w:rPr>
          <w:sz w:val="22"/>
          <w:szCs w:val="22"/>
        </w:rPr>
        <w:t xml:space="preserve"> McDonald, Reed, and Seal</w:t>
      </w:r>
      <w:r w:rsidRPr="007D36C1">
        <w:rPr>
          <w:sz w:val="22"/>
          <w:szCs w:val="22"/>
        </w:rPr>
        <w:t xml:space="preserve"> </w:t>
      </w:r>
    </w:p>
    <w:p w:rsidR="0097591D" w:rsidRPr="007D36C1" w:rsidRDefault="0097591D" w:rsidP="0097591D">
      <w:pPr>
        <w:rPr>
          <w:sz w:val="22"/>
          <w:szCs w:val="22"/>
        </w:rPr>
      </w:pPr>
    </w:p>
    <w:p w:rsidR="0097591D" w:rsidRDefault="0097591D" w:rsidP="0097591D">
      <w:pPr>
        <w:rPr>
          <w:sz w:val="22"/>
          <w:szCs w:val="22"/>
        </w:rPr>
      </w:pPr>
      <w:r w:rsidRPr="007D36C1">
        <w:rPr>
          <w:sz w:val="22"/>
          <w:szCs w:val="22"/>
        </w:rPr>
        <w:tab/>
        <w:t>VOTING NAY:</w:t>
      </w:r>
      <w:r w:rsidRPr="007D36C1">
        <w:rPr>
          <w:sz w:val="22"/>
          <w:szCs w:val="22"/>
        </w:rPr>
        <w:tab/>
        <w:t xml:space="preserve"> </w:t>
      </w:r>
      <w:r>
        <w:rPr>
          <w:sz w:val="22"/>
          <w:szCs w:val="22"/>
        </w:rPr>
        <w:t>None</w:t>
      </w:r>
      <w:r w:rsidRPr="007D36C1">
        <w:rPr>
          <w:sz w:val="22"/>
          <w:szCs w:val="22"/>
        </w:rPr>
        <w:tab/>
      </w:r>
      <w:r w:rsidRPr="007D36C1">
        <w:rPr>
          <w:sz w:val="22"/>
          <w:szCs w:val="22"/>
        </w:rPr>
        <w:tab/>
        <w:t xml:space="preserve">ABSENT: </w:t>
      </w:r>
      <w:r>
        <w:rPr>
          <w:sz w:val="22"/>
          <w:szCs w:val="22"/>
        </w:rPr>
        <w:t xml:space="preserve"> None</w:t>
      </w:r>
    </w:p>
    <w:p w:rsidR="0097591D" w:rsidRDefault="0097591D" w:rsidP="0097591D">
      <w:pPr>
        <w:rPr>
          <w:sz w:val="22"/>
          <w:szCs w:val="22"/>
        </w:rPr>
      </w:pPr>
    </w:p>
    <w:p w:rsidR="0097591D" w:rsidRDefault="0097591D" w:rsidP="0097591D">
      <w:pPr>
        <w:rPr>
          <w:b/>
          <w:sz w:val="22"/>
          <w:szCs w:val="22"/>
        </w:rPr>
      </w:pPr>
      <w:r>
        <w:rPr>
          <w:b/>
          <w:sz w:val="22"/>
          <w:szCs w:val="22"/>
        </w:rPr>
        <w:t xml:space="preserve">Motion to Accept the Offer of </w:t>
      </w:r>
      <w:proofErr w:type="spellStart"/>
      <w:r>
        <w:rPr>
          <w:b/>
          <w:sz w:val="22"/>
          <w:szCs w:val="22"/>
        </w:rPr>
        <w:t>Gulfview</w:t>
      </w:r>
      <w:proofErr w:type="spellEnd"/>
      <w:r>
        <w:rPr>
          <w:b/>
          <w:sz w:val="22"/>
          <w:szCs w:val="22"/>
        </w:rPr>
        <w:t xml:space="preserve"> Properties to Purchase 111 Court Street</w:t>
      </w:r>
    </w:p>
    <w:p w:rsidR="0097591D" w:rsidRDefault="0097591D" w:rsidP="0097591D">
      <w:pPr>
        <w:rPr>
          <w:b/>
          <w:sz w:val="22"/>
          <w:szCs w:val="22"/>
        </w:rPr>
      </w:pPr>
    </w:p>
    <w:p w:rsidR="0097591D" w:rsidRDefault="0097591D" w:rsidP="0097591D">
      <w:pPr>
        <w:rPr>
          <w:sz w:val="22"/>
          <w:szCs w:val="22"/>
        </w:rPr>
      </w:pPr>
      <w:r>
        <w:rPr>
          <w:b/>
          <w:sz w:val="22"/>
          <w:szCs w:val="22"/>
        </w:rPr>
        <w:tab/>
      </w:r>
      <w:r>
        <w:rPr>
          <w:sz w:val="22"/>
          <w:szCs w:val="22"/>
        </w:rPr>
        <w:t>Mr. Rafferty sold the Council that the City has received the 3</w:t>
      </w:r>
      <w:r w:rsidRPr="0097591D">
        <w:rPr>
          <w:sz w:val="22"/>
          <w:szCs w:val="22"/>
          <w:vertAlign w:val="superscript"/>
        </w:rPr>
        <w:t>rd</w:t>
      </w:r>
      <w:r>
        <w:rPr>
          <w:sz w:val="22"/>
          <w:szCs w:val="22"/>
        </w:rPr>
        <w:t xml:space="preserve"> appraisal for 111 Court Street and the sale could close within 30 days.  He said the price offered is within 10% of the average of all of the appraisals.  </w:t>
      </w:r>
    </w:p>
    <w:p w:rsidR="0097591D" w:rsidRDefault="0097591D" w:rsidP="0097591D">
      <w:pPr>
        <w:rPr>
          <w:sz w:val="22"/>
          <w:szCs w:val="22"/>
        </w:rPr>
      </w:pPr>
    </w:p>
    <w:p w:rsidR="0097591D" w:rsidRDefault="0097591D" w:rsidP="0097591D">
      <w:pPr>
        <w:rPr>
          <w:sz w:val="22"/>
          <w:szCs w:val="22"/>
        </w:rPr>
      </w:pPr>
      <w:r>
        <w:rPr>
          <w:sz w:val="22"/>
          <w:szCs w:val="22"/>
        </w:rPr>
        <w:tab/>
        <w:t xml:space="preserve">Council Member Falgout moved, seconded by Council Member Compretta, to accept the offer of </w:t>
      </w:r>
      <w:proofErr w:type="spellStart"/>
      <w:r>
        <w:rPr>
          <w:sz w:val="22"/>
          <w:szCs w:val="22"/>
        </w:rPr>
        <w:t>Gulfview</w:t>
      </w:r>
      <w:proofErr w:type="spellEnd"/>
      <w:r>
        <w:rPr>
          <w:sz w:val="22"/>
          <w:szCs w:val="22"/>
        </w:rPr>
        <w:t xml:space="preserve"> Properties to purchase 111 Court Street for $370,000 and to </w:t>
      </w:r>
      <w:proofErr w:type="gramStart"/>
      <w:r>
        <w:rPr>
          <w:sz w:val="22"/>
          <w:szCs w:val="22"/>
        </w:rPr>
        <w:t>Authorize</w:t>
      </w:r>
      <w:proofErr w:type="gramEnd"/>
      <w:r>
        <w:rPr>
          <w:sz w:val="22"/>
          <w:szCs w:val="22"/>
        </w:rPr>
        <w:t xml:space="preserve"> the City Attorney to set the closing and to Authorize the Mayor to activate the sale. </w:t>
      </w:r>
    </w:p>
    <w:p w:rsidR="0097591D" w:rsidRDefault="0097591D" w:rsidP="0097591D">
      <w:pPr>
        <w:rPr>
          <w:sz w:val="22"/>
          <w:szCs w:val="22"/>
        </w:rPr>
      </w:pPr>
    </w:p>
    <w:p w:rsidR="0097591D" w:rsidRPr="007D36C1" w:rsidRDefault="0097591D" w:rsidP="0097591D">
      <w:pPr>
        <w:ind w:firstLine="720"/>
        <w:rPr>
          <w:sz w:val="22"/>
          <w:szCs w:val="22"/>
        </w:rPr>
      </w:pPr>
      <w:r>
        <w:rPr>
          <w:sz w:val="22"/>
          <w:szCs w:val="22"/>
        </w:rPr>
        <w:t xml:space="preserve"> A</w:t>
      </w:r>
      <w:r w:rsidRPr="007D36C1">
        <w:rPr>
          <w:sz w:val="22"/>
          <w:szCs w:val="22"/>
        </w:rPr>
        <w:t xml:space="preserve"> vote was called for with the following response: </w:t>
      </w:r>
    </w:p>
    <w:p w:rsidR="0097591D" w:rsidRPr="007D36C1" w:rsidRDefault="0097591D" w:rsidP="0097591D">
      <w:pPr>
        <w:rPr>
          <w:sz w:val="22"/>
          <w:szCs w:val="22"/>
        </w:rPr>
      </w:pPr>
    </w:p>
    <w:p w:rsidR="0097591D" w:rsidRPr="007D36C1" w:rsidRDefault="0097591D" w:rsidP="0097591D">
      <w:pPr>
        <w:rPr>
          <w:sz w:val="22"/>
          <w:szCs w:val="22"/>
        </w:rPr>
      </w:pPr>
      <w:r w:rsidRPr="007D36C1">
        <w:rPr>
          <w:sz w:val="22"/>
          <w:szCs w:val="22"/>
        </w:rPr>
        <w:tab/>
        <w:t xml:space="preserve">VOTING YEA: </w:t>
      </w:r>
      <w:r>
        <w:rPr>
          <w:sz w:val="22"/>
          <w:szCs w:val="22"/>
        </w:rPr>
        <w:t>Boudin, Compretta, Falgout, Favre</w:t>
      </w:r>
      <w:r w:rsidRPr="007D36C1">
        <w:rPr>
          <w:sz w:val="22"/>
          <w:szCs w:val="22"/>
        </w:rPr>
        <w:t>,</w:t>
      </w:r>
      <w:r>
        <w:rPr>
          <w:sz w:val="22"/>
          <w:szCs w:val="22"/>
        </w:rPr>
        <w:t xml:space="preserve"> McDonald, Reed, and Seal</w:t>
      </w:r>
      <w:r w:rsidRPr="007D36C1">
        <w:rPr>
          <w:sz w:val="22"/>
          <w:szCs w:val="22"/>
        </w:rPr>
        <w:t xml:space="preserve"> </w:t>
      </w:r>
    </w:p>
    <w:p w:rsidR="0097591D" w:rsidRPr="007D36C1" w:rsidRDefault="0097591D" w:rsidP="0097591D">
      <w:pPr>
        <w:rPr>
          <w:sz w:val="22"/>
          <w:szCs w:val="22"/>
        </w:rPr>
      </w:pPr>
    </w:p>
    <w:p w:rsidR="0097591D" w:rsidRDefault="0097591D" w:rsidP="0097591D">
      <w:pPr>
        <w:rPr>
          <w:sz w:val="22"/>
          <w:szCs w:val="22"/>
        </w:rPr>
      </w:pPr>
      <w:r w:rsidRPr="007D36C1">
        <w:rPr>
          <w:sz w:val="22"/>
          <w:szCs w:val="22"/>
        </w:rPr>
        <w:tab/>
        <w:t>VOTING NAY:</w:t>
      </w:r>
      <w:r w:rsidRPr="007D36C1">
        <w:rPr>
          <w:sz w:val="22"/>
          <w:szCs w:val="22"/>
        </w:rPr>
        <w:tab/>
        <w:t xml:space="preserve"> </w:t>
      </w:r>
      <w:r>
        <w:rPr>
          <w:sz w:val="22"/>
          <w:szCs w:val="22"/>
        </w:rPr>
        <w:t>None</w:t>
      </w:r>
      <w:r w:rsidRPr="007D36C1">
        <w:rPr>
          <w:sz w:val="22"/>
          <w:szCs w:val="22"/>
        </w:rPr>
        <w:tab/>
      </w:r>
      <w:r w:rsidRPr="007D36C1">
        <w:rPr>
          <w:sz w:val="22"/>
          <w:szCs w:val="22"/>
        </w:rPr>
        <w:tab/>
        <w:t xml:space="preserve">ABSENT: </w:t>
      </w:r>
      <w:r>
        <w:rPr>
          <w:sz w:val="22"/>
          <w:szCs w:val="22"/>
        </w:rPr>
        <w:t xml:space="preserve"> None</w:t>
      </w:r>
    </w:p>
    <w:p w:rsidR="00F75850" w:rsidRDefault="00F75850" w:rsidP="00E411B7">
      <w:pPr>
        <w:rPr>
          <w:sz w:val="22"/>
          <w:szCs w:val="22"/>
        </w:rPr>
      </w:pPr>
    </w:p>
    <w:p w:rsidR="00F75850" w:rsidRDefault="00F75850" w:rsidP="00E411B7">
      <w:pPr>
        <w:rPr>
          <w:b/>
          <w:sz w:val="22"/>
          <w:szCs w:val="22"/>
        </w:rPr>
      </w:pPr>
      <w:r>
        <w:rPr>
          <w:b/>
          <w:sz w:val="22"/>
          <w:szCs w:val="22"/>
        </w:rPr>
        <w:t xml:space="preserve">Motion to </w:t>
      </w:r>
      <w:r w:rsidR="006B2C5D">
        <w:rPr>
          <w:b/>
          <w:sz w:val="22"/>
          <w:szCs w:val="22"/>
        </w:rPr>
        <w:t>Transfer the Ownership of Parking Garage to Hancock County</w:t>
      </w:r>
    </w:p>
    <w:p w:rsidR="006B2C5D" w:rsidRDefault="006B2C5D" w:rsidP="00E411B7">
      <w:pPr>
        <w:rPr>
          <w:b/>
          <w:sz w:val="22"/>
          <w:szCs w:val="22"/>
        </w:rPr>
      </w:pPr>
    </w:p>
    <w:p w:rsidR="006B2C5D" w:rsidRDefault="006B2C5D" w:rsidP="00E411B7">
      <w:pPr>
        <w:rPr>
          <w:sz w:val="22"/>
          <w:szCs w:val="22"/>
        </w:rPr>
      </w:pPr>
      <w:r>
        <w:rPr>
          <w:b/>
          <w:sz w:val="22"/>
          <w:szCs w:val="22"/>
        </w:rPr>
        <w:tab/>
      </w:r>
      <w:r>
        <w:rPr>
          <w:sz w:val="22"/>
          <w:szCs w:val="22"/>
        </w:rPr>
        <w:t xml:space="preserve">Council Member Falgout moved, seconded by Council Member McDonald, to transfer the ownership of the Parking Garage to Hancock County. </w:t>
      </w:r>
    </w:p>
    <w:p w:rsidR="006B2C5D" w:rsidRDefault="006B2C5D" w:rsidP="00E411B7">
      <w:pPr>
        <w:rPr>
          <w:sz w:val="22"/>
          <w:szCs w:val="22"/>
        </w:rPr>
      </w:pPr>
    </w:p>
    <w:p w:rsidR="006B2C5D" w:rsidRPr="007D36C1" w:rsidRDefault="006B2C5D" w:rsidP="006B2C5D">
      <w:pPr>
        <w:ind w:firstLine="720"/>
        <w:rPr>
          <w:sz w:val="22"/>
          <w:szCs w:val="22"/>
        </w:rPr>
      </w:pPr>
      <w:r>
        <w:rPr>
          <w:sz w:val="22"/>
          <w:szCs w:val="22"/>
        </w:rPr>
        <w:t>A</w:t>
      </w:r>
      <w:r w:rsidRPr="007D36C1">
        <w:rPr>
          <w:sz w:val="22"/>
          <w:szCs w:val="22"/>
        </w:rPr>
        <w:t xml:space="preserve"> vote was called for with the following response: </w:t>
      </w:r>
    </w:p>
    <w:p w:rsidR="006B2C5D" w:rsidRPr="007D36C1" w:rsidRDefault="006B2C5D" w:rsidP="006B2C5D">
      <w:pPr>
        <w:rPr>
          <w:sz w:val="22"/>
          <w:szCs w:val="22"/>
        </w:rPr>
      </w:pPr>
    </w:p>
    <w:p w:rsidR="006B2C5D" w:rsidRPr="007D36C1" w:rsidRDefault="006B2C5D" w:rsidP="006B2C5D">
      <w:pPr>
        <w:rPr>
          <w:sz w:val="22"/>
          <w:szCs w:val="22"/>
        </w:rPr>
      </w:pPr>
      <w:r w:rsidRPr="007D36C1">
        <w:rPr>
          <w:sz w:val="22"/>
          <w:szCs w:val="22"/>
        </w:rPr>
        <w:tab/>
        <w:t xml:space="preserve">VOTING YEA: </w:t>
      </w:r>
      <w:r>
        <w:rPr>
          <w:sz w:val="22"/>
          <w:szCs w:val="22"/>
        </w:rPr>
        <w:t>Boudin, Compretta, Falgout, Favre</w:t>
      </w:r>
      <w:r w:rsidRPr="007D36C1">
        <w:rPr>
          <w:sz w:val="22"/>
          <w:szCs w:val="22"/>
        </w:rPr>
        <w:t>,</w:t>
      </w:r>
      <w:r>
        <w:rPr>
          <w:sz w:val="22"/>
          <w:szCs w:val="22"/>
        </w:rPr>
        <w:t xml:space="preserve"> McDonald, Reed, and Seal</w:t>
      </w:r>
      <w:r w:rsidRPr="007D36C1">
        <w:rPr>
          <w:sz w:val="22"/>
          <w:szCs w:val="22"/>
        </w:rPr>
        <w:t xml:space="preserve"> </w:t>
      </w:r>
    </w:p>
    <w:p w:rsidR="006B2C5D" w:rsidRPr="007D36C1" w:rsidRDefault="006B2C5D" w:rsidP="006B2C5D">
      <w:pPr>
        <w:rPr>
          <w:sz w:val="22"/>
          <w:szCs w:val="22"/>
        </w:rPr>
      </w:pPr>
    </w:p>
    <w:p w:rsidR="006B2C5D" w:rsidRDefault="006B2C5D" w:rsidP="006B2C5D">
      <w:pPr>
        <w:rPr>
          <w:sz w:val="22"/>
          <w:szCs w:val="22"/>
        </w:rPr>
      </w:pPr>
      <w:r w:rsidRPr="007D36C1">
        <w:rPr>
          <w:sz w:val="22"/>
          <w:szCs w:val="22"/>
        </w:rPr>
        <w:tab/>
        <w:t>VOTING NAY:</w:t>
      </w:r>
      <w:r w:rsidRPr="007D36C1">
        <w:rPr>
          <w:sz w:val="22"/>
          <w:szCs w:val="22"/>
        </w:rPr>
        <w:tab/>
        <w:t xml:space="preserve"> </w:t>
      </w:r>
      <w:r>
        <w:rPr>
          <w:sz w:val="22"/>
          <w:szCs w:val="22"/>
        </w:rPr>
        <w:t>None</w:t>
      </w:r>
      <w:r w:rsidRPr="007D36C1">
        <w:rPr>
          <w:sz w:val="22"/>
          <w:szCs w:val="22"/>
        </w:rPr>
        <w:tab/>
      </w:r>
      <w:r w:rsidRPr="007D36C1">
        <w:rPr>
          <w:sz w:val="22"/>
          <w:szCs w:val="22"/>
        </w:rPr>
        <w:tab/>
        <w:t xml:space="preserve">ABSENT: </w:t>
      </w:r>
      <w:r>
        <w:rPr>
          <w:sz w:val="22"/>
          <w:szCs w:val="22"/>
        </w:rPr>
        <w:t xml:space="preserve"> None</w:t>
      </w:r>
    </w:p>
    <w:p w:rsidR="006B2C5D" w:rsidRDefault="006B2C5D" w:rsidP="006B2C5D">
      <w:pPr>
        <w:rPr>
          <w:sz w:val="22"/>
          <w:szCs w:val="22"/>
        </w:rPr>
      </w:pPr>
    </w:p>
    <w:p w:rsidR="006B2C5D" w:rsidRDefault="006B2C5D" w:rsidP="006B2C5D">
      <w:pPr>
        <w:rPr>
          <w:b/>
          <w:sz w:val="22"/>
          <w:szCs w:val="22"/>
        </w:rPr>
      </w:pPr>
      <w:r>
        <w:rPr>
          <w:b/>
          <w:sz w:val="22"/>
          <w:szCs w:val="22"/>
        </w:rPr>
        <w:t>Motion to Donate Surplus Vehicles to Hancock Co. Sheriff’s Office</w:t>
      </w:r>
    </w:p>
    <w:p w:rsidR="006B2C5D" w:rsidRDefault="006B2C5D" w:rsidP="006B2C5D">
      <w:pPr>
        <w:rPr>
          <w:b/>
          <w:sz w:val="22"/>
          <w:szCs w:val="22"/>
        </w:rPr>
      </w:pPr>
    </w:p>
    <w:p w:rsidR="006B2C5D" w:rsidRDefault="006B2C5D" w:rsidP="006B2C5D">
      <w:pPr>
        <w:rPr>
          <w:sz w:val="22"/>
          <w:szCs w:val="22"/>
        </w:rPr>
      </w:pPr>
      <w:r>
        <w:rPr>
          <w:b/>
          <w:sz w:val="22"/>
          <w:szCs w:val="22"/>
        </w:rPr>
        <w:tab/>
      </w:r>
      <w:r>
        <w:rPr>
          <w:sz w:val="22"/>
          <w:szCs w:val="22"/>
        </w:rPr>
        <w:t xml:space="preserve">Council Member Falgout moved, seconded by Council Member Favre, to donate a surplus gray Crown Victoria and the surplus Speed Limit Trailer to the Hancock County Sheriff’s Office. </w:t>
      </w:r>
    </w:p>
    <w:p w:rsidR="006B2C5D" w:rsidRDefault="006B2C5D" w:rsidP="006B2C5D">
      <w:pPr>
        <w:rPr>
          <w:sz w:val="22"/>
          <w:szCs w:val="22"/>
        </w:rPr>
      </w:pPr>
    </w:p>
    <w:p w:rsidR="006B2C5D" w:rsidRPr="007D36C1" w:rsidRDefault="006B2C5D" w:rsidP="006B2C5D">
      <w:pPr>
        <w:ind w:firstLine="720"/>
        <w:rPr>
          <w:sz w:val="22"/>
          <w:szCs w:val="22"/>
        </w:rPr>
      </w:pPr>
      <w:r>
        <w:rPr>
          <w:sz w:val="22"/>
          <w:szCs w:val="22"/>
        </w:rPr>
        <w:t>A</w:t>
      </w:r>
      <w:r w:rsidRPr="007D36C1">
        <w:rPr>
          <w:sz w:val="22"/>
          <w:szCs w:val="22"/>
        </w:rPr>
        <w:t xml:space="preserve"> vote was called for with the following response: </w:t>
      </w:r>
    </w:p>
    <w:p w:rsidR="006B2C5D" w:rsidRPr="007D36C1" w:rsidRDefault="006B2C5D" w:rsidP="006B2C5D">
      <w:pPr>
        <w:rPr>
          <w:sz w:val="22"/>
          <w:szCs w:val="22"/>
        </w:rPr>
      </w:pPr>
    </w:p>
    <w:p w:rsidR="006B2C5D" w:rsidRPr="007D36C1" w:rsidRDefault="006B2C5D" w:rsidP="006B2C5D">
      <w:pPr>
        <w:rPr>
          <w:sz w:val="22"/>
          <w:szCs w:val="22"/>
        </w:rPr>
      </w:pPr>
      <w:r w:rsidRPr="007D36C1">
        <w:rPr>
          <w:sz w:val="22"/>
          <w:szCs w:val="22"/>
        </w:rPr>
        <w:tab/>
        <w:t xml:space="preserve">VOTING YEA: </w:t>
      </w:r>
      <w:r>
        <w:rPr>
          <w:sz w:val="22"/>
          <w:szCs w:val="22"/>
        </w:rPr>
        <w:t>Boudin, Compretta, Falgout, Favre</w:t>
      </w:r>
      <w:r w:rsidRPr="007D36C1">
        <w:rPr>
          <w:sz w:val="22"/>
          <w:szCs w:val="22"/>
        </w:rPr>
        <w:t>,</w:t>
      </w:r>
      <w:r>
        <w:rPr>
          <w:sz w:val="22"/>
          <w:szCs w:val="22"/>
        </w:rPr>
        <w:t xml:space="preserve"> McDonald, Reed, and Seal</w:t>
      </w:r>
      <w:r w:rsidRPr="007D36C1">
        <w:rPr>
          <w:sz w:val="22"/>
          <w:szCs w:val="22"/>
        </w:rPr>
        <w:t xml:space="preserve"> </w:t>
      </w:r>
    </w:p>
    <w:p w:rsidR="006B2C5D" w:rsidRPr="007D36C1" w:rsidRDefault="006B2C5D" w:rsidP="006B2C5D">
      <w:pPr>
        <w:rPr>
          <w:sz w:val="22"/>
          <w:szCs w:val="22"/>
        </w:rPr>
      </w:pPr>
    </w:p>
    <w:p w:rsidR="006B2C5D" w:rsidRDefault="006B2C5D" w:rsidP="006B2C5D">
      <w:pPr>
        <w:rPr>
          <w:sz w:val="22"/>
          <w:szCs w:val="22"/>
        </w:rPr>
      </w:pPr>
      <w:r w:rsidRPr="007D36C1">
        <w:rPr>
          <w:sz w:val="22"/>
          <w:szCs w:val="22"/>
        </w:rPr>
        <w:tab/>
        <w:t>VOTING NAY:</w:t>
      </w:r>
      <w:r w:rsidRPr="007D36C1">
        <w:rPr>
          <w:sz w:val="22"/>
          <w:szCs w:val="22"/>
        </w:rPr>
        <w:tab/>
        <w:t xml:space="preserve"> </w:t>
      </w:r>
      <w:r>
        <w:rPr>
          <w:sz w:val="22"/>
          <w:szCs w:val="22"/>
        </w:rPr>
        <w:t>None</w:t>
      </w:r>
      <w:r w:rsidRPr="007D36C1">
        <w:rPr>
          <w:sz w:val="22"/>
          <w:szCs w:val="22"/>
        </w:rPr>
        <w:tab/>
      </w:r>
      <w:r w:rsidRPr="007D36C1">
        <w:rPr>
          <w:sz w:val="22"/>
          <w:szCs w:val="22"/>
        </w:rPr>
        <w:tab/>
        <w:t xml:space="preserve">ABSENT: </w:t>
      </w:r>
      <w:r>
        <w:rPr>
          <w:sz w:val="22"/>
          <w:szCs w:val="22"/>
        </w:rPr>
        <w:t xml:space="preserve"> None</w:t>
      </w:r>
    </w:p>
    <w:p w:rsidR="006B2C5D" w:rsidRDefault="006B2C5D" w:rsidP="006B2C5D">
      <w:pPr>
        <w:rPr>
          <w:sz w:val="22"/>
          <w:szCs w:val="22"/>
        </w:rPr>
      </w:pPr>
    </w:p>
    <w:p w:rsidR="008908C7" w:rsidRDefault="008908C7" w:rsidP="00E411B7">
      <w:pPr>
        <w:rPr>
          <w:b/>
          <w:sz w:val="22"/>
          <w:szCs w:val="22"/>
        </w:rPr>
      </w:pPr>
      <w:r>
        <w:rPr>
          <w:b/>
          <w:sz w:val="22"/>
          <w:szCs w:val="22"/>
        </w:rPr>
        <w:t>MAYOR’S REPORT</w:t>
      </w:r>
    </w:p>
    <w:p w:rsidR="008908C7" w:rsidRDefault="008908C7" w:rsidP="00E411B7">
      <w:pPr>
        <w:rPr>
          <w:b/>
          <w:sz w:val="22"/>
          <w:szCs w:val="22"/>
        </w:rPr>
      </w:pPr>
    </w:p>
    <w:p w:rsidR="00D60B23" w:rsidRDefault="00D60B23" w:rsidP="00E411B7">
      <w:pPr>
        <w:rPr>
          <w:b/>
          <w:sz w:val="22"/>
          <w:szCs w:val="22"/>
        </w:rPr>
      </w:pPr>
      <w:r>
        <w:rPr>
          <w:b/>
          <w:sz w:val="22"/>
          <w:szCs w:val="22"/>
        </w:rPr>
        <w:t xml:space="preserve">Motion to </w:t>
      </w:r>
      <w:r w:rsidR="001F44BF">
        <w:rPr>
          <w:b/>
          <w:sz w:val="22"/>
          <w:szCs w:val="22"/>
        </w:rPr>
        <w:t>Approve Street Closure</w:t>
      </w:r>
    </w:p>
    <w:p w:rsidR="001F44BF" w:rsidRDefault="00D60B23" w:rsidP="001F44BF">
      <w:pPr>
        <w:rPr>
          <w:b/>
          <w:sz w:val="22"/>
          <w:szCs w:val="22"/>
        </w:rPr>
      </w:pPr>
      <w:r>
        <w:rPr>
          <w:b/>
          <w:sz w:val="22"/>
          <w:szCs w:val="22"/>
        </w:rPr>
        <w:tab/>
      </w:r>
    </w:p>
    <w:p w:rsidR="001F44BF" w:rsidRDefault="001F44BF" w:rsidP="001F44BF">
      <w:r>
        <w:rPr>
          <w:b/>
          <w:sz w:val="22"/>
          <w:szCs w:val="22"/>
        </w:rPr>
        <w:tab/>
      </w:r>
      <w:r>
        <w:rPr>
          <w:sz w:val="22"/>
          <w:szCs w:val="22"/>
        </w:rPr>
        <w:t>Council Member Boudin moved, seconded by Council Member Seal, to approve the following street closure:</w:t>
      </w:r>
      <w:r>
        <w:br/>
      </w:r>
      <w:r>
        <w:tab/>
      </w:r>
      <w:r w:rsidRPr="00F67752">
        <w:rPr>
          <w:rFonts w:eastAsia="Calibri"/>
        </w:rPr>
        <w:t>Nov.15, 2014 4pm-5pm</w:t>
      </w:r>
      <w:r>
        <w:br/>
      </w:r>
      <w:r>
        <w:tab/>
      </w:r>
      <w:r w:rsidRPr="00F67752">
        <w:rPr>
          <w:rFonts w:eastAsia="Calibri"/>
        </w:rPr>
        <w:t>2</w:t>
      </w:r>
      <w:r w:rsidRPr="00F67752">
        <w:rPr>
          <w:rFonts w:eastAsia="Calibri"/>
          <w:vertAlign w:val="superscript"/>
        </w:rPr>
        <w:t>nd</w:t>
      </w:r>
      <w:r w:rsidRPr="00F67752">
        <w:rPr>
          <w:rFonts w:eastAsia="Calibri"/>
        </w:rPr>
        <w:t xml:space="preserve"> St. between State and DeMontluzin</w:t>
      </w:r>
      <w:r>
        <w:br/>
      </w:r>
      <w:r>
        <w:tab/>
      </w:r>
      <w:r w:rsidRPr="00F67752">
        <w:rPr>
          <w:rFonts w:eastAsia="Calibri"/>
        </w:rPr>
        <w:t>To allow for Pirate Day in the Bay</w:t>
      </w:r>
      <w:r>
        <w:br/>
      </w:r>
      <w:r>
        <w:tab/>
      </w:r>
      <w:r w:rsidRPr="00F67752">
        <w:rPr>
          <w:rFonts w:eastAsia="Calibri"/>
        </w:rPr>
        <w:t xml:space="preserve">Sponsored by Mystic </w:t>
      </w:r>
      <w:proofErr w:type="spellStart"/>
      <w:r w:rsidRPr="00F67752">
        <w:rPr>
          <w:rFonts w:eastAsia="Calibri"/>
        </w:rPr>
        <w:t>Krewe</w:t>
      </w:r>
      <w:proofErr w:type="spellEnd"/>
      <w:r w:rsidRPr="00F67752">
        <w:rPr>
          <w:rFonts w:eastAsia="Calibri"/>
        </w:rPr>
        <w:t xml:space="preserve"> of the Seahorse </w:t>
      </w:r>
      <w:r>
        <w:br/>
      </w:r>
      <w:r>
        <w:tab/>
      </w:r>
    </w:p>
    <w:p w:rsidR="001F44BF" w:rsidRPr="007D36C1" w:rsidRDefault="001F44BF" w:rsidP="001F44BF">
      <w:pPr>
        <w:rPr>
          <w:sz w:val="22"/>
          <w:szCs w:val="22"/>
        </w:rPr>
      </w:pPr>
      <w:r w:rsidRPr="00283BB4">
        <w:rPr>
          <w:color w:val="000000"/>
        </w:rPr>
        <w:tab/>
      </w:r>
      <w:r>
        <w:rPr>
          <w:sz w:val="22"/>
          <w:szCs w:val="22"/>
        </w:rPr>
        <w:t>A</w:t>
      </w:r>
      <w:r w:rsidRPr="007D36C1">
        <w:rPr>
          <w:sz w:val="22"/>
          <w:szCs w:val="22"/>
        </w:rPr>
        <w:t xml:space="preserve"> vote was called for with the following response: </w:t>
      </w:r>
    </w:p>
    <w:p w:rsidR="001F44BF" w:rsidRPr="007D36C1" w:rsidRDefault="001F44BF" w:rsidP="001F44BF">
      <w:pPr>
        <w:rPr>
          <w:sz w:val="22"/>
          <w:szCs w:val="22"/>
        </w:rPr>
      </w:pPr>
    </w:p>
    <w:p w:rsidR="001F44BF" w:rsidRPr="007D36C1" w:rsidRDefault="001F44BF" w:rsidP="001F44BF">
      <w:pPr>
        <w:rPr>
          <w:sz w:val="22"/>
          <w:szCs w:val="22"/>
        </w:rPr>
      </w:pPr>
      <w:r w:rsidRPr="007D36C1">
        <w:rPr>
          <w:sz w:val="22"/>
          <w:szCs w:val="22"/>
        </w:rPr>
        <w:lastRenderedPageBreak/>
        <w:tab/>
        <w:t xml:space="preserve">VOTING YEA: </w:t>
      </w:r>
      <w:r>
        <w:rPr>
          <w:sz w:val="22"/>
          <w:szCs w:val="22"/>
        </w:rPr>
        <w:t>Boudin, Compretta, Falgout, Favre</w:t>
      </w:r>
      <w:r w:rsidRPr="007D36C1">
        <w:rPr>
          <w:sz w:val="22"/>
          <w:szCs w:val="22"/>
        </w:rPr>
        <w:t>,</w:t>
      </w:r>
      <w:r>
        <w:rPr>
          <w:sz w:val="22"/>
          <w:szCs w:val="22"/>
        </w:rPr>
        <w:t xml:space="preserve"> McDonald, Reed, and Seal</w:t>
      </w:r>
      <w:r w:rsidRPr="007D36C1">
        <w:rPr>
          <w:sz w:val="22"/>
          <w:szCs w:val="22"/>
        </w:rPr>
        <w:t xml:space="preserve"> </w:t>
      </w:r>
    </w:p>
    <w:p w:rsidR="001F44BF" w:rsidRPr="007D36C1" w:rsidRDefault="001F44BF" w:rsidP="001F44BF">
      <w:pPr>
        <w:rPr>
          <w:sz w:val="22"/>
          <w:szCs w:val="22"/>
        </w:rPr>
      </w:pPr>
    </w:p>
    <w:p w:rsidR="001F44BF" w:rsidRDefault="001F44BF" w:rsidP="001F44BF">
      <w:pPr>
        <w:rPr>
          <w:sz w:val="22"/>
          <w:szCs w:val="22"/>
        </w:rPr>
      </w:pPr>
      <w:r w:rsidRPr="007D36C1">
        <w:rPr>
          <w:sz w:val="22"/>
          <w:szCs w:val="22"/>
        </w:rPr>
        <w:tab/>
        <w:t>VOTING NAY:</w:t>
      </w:r>
      <w:r w:rsidRPr="007D36C1">
        <w:rPr>
          <w:sz w:val="22"/>
          <w:szCs w:val="22"/>
        </w:rPr>
        <w:tab/>
        <w:t xml:space="preserve"> </w:t>
      </w:r>
      <w:r>
        <w:rPr>
          <w:sz w:val="22"/>
          <w:szCs w:val="22"/>
        </w:rPr>
        <w:t>None</w:t>
      </w:r>
      <w:r w:rsidRPr="007D36C1">
        <w:rPr>
          <w:sz w:val="22"/>
          <w:szCs w:val="22"/>
        </w:rPr>
        <w:tab/>
      </w:r>
      <w:r w:rsidRPr="007D36C1">
        <w:rPr>
          <w:sz w:val="22"/>
          <w:szCs w:val="22"/>
        </w:rPr>
        <w:tab/>
        <w:t xml:space="preserve">ABSENT: </w:t>
      </w:r>
      <w:r>
        <w:rPr>
          <w:sz w:val="22"/>
          <w:szCs w:val="22"/>
        </w:rPr>
        <w:t xml:space="preserve"> None</w:t>
      </w:r>
    </w:p>
    <w:p w:rsidR="001F44BF" w:rsidRDefault="001F44BF" w:rsidP="001F44BF">
      <w:pPr>
        <w:rPr>
          <w:sz w:val="22"/>
          <w:szCs w:val="22"/>
        </w:rPr>
      </w:pPr>
    </w:p>
    <w:p w:rsidR="001F44BF" w:rsidRDefault="001F44BF" w:rsidP="001F44BF">
      <w:pPr>
        <w:rPr>
          <w:b/>
        </w:rPr>
      </w:pPr>
      <w:r>
        <w:rPr>
          <w:b/>
        </w:rPr>
        <w:t xml:space="preserve">Motion to Approve Travel </w:t>
      </w:r>
    </w:p>
    <w:p w:rsidR="001F44BF" w:rsidRDefault="001F44BF" w:rsidP="001F44BF">
      <w:pPr>
        <w:rPr>
          <w:b/>
        </w:rPr>
      </w:pPr>
    </w:p>
    <w:p w:rsidR="001F44BF" w:rsidRDefault="001F44BF" w:rsidP="001F44BF">
      <w:r>
        <w:rPr>
          <w:b/>
        </w:rPr>
        <w:tab/>
      </w:r>
      <w:r>
        <w:t xml:space="preserve">Council Member McDonald moved, seconded by Council Member Falgout, to approve travel for Mayor Fillingame and Paula </w:t>
      </w:r>
      <w:proofErr w:type="spellStart"/>
      <w:r>
        <w:t>Fairconnectue</w:t>
      </w:r>
      <w:proofErr w:type="spellEnd"/>
      <w:r>
        <w:t xml:space="preserve"> to attend the MDA Asset Development Annual Meeting in Jackson on November 19, 2014.  </w:t>
      </w:r>
    </w:p>
    <w:p w:rsidR="001F44BF" w:rsidRDefault="001F44BF" w:rsidP="001F44BF"/>
    <w:p w:rsidR="001F44BF" w:rsidRPr="007D36C1" w:rsidRDefault="001F44BF" w:rsidP="001F44BF">
      <w:pPr>
        <w:rPr>
          <w:sz w:val="22"/>
          <w:szCs w:val="22"/>
        </w:rPr>
      </w:pPr>
      <w:r>
        <w:rPr>
          <w:sz w:val="22"/>
          <w:szCs w:val="22"/>
        </w:rPr>
        <w:tab/>
        <w:t>A</w:t>
      </w:r>
      <w:r w:rsidRPr="007D36C1">
        <w:rPr>
          <w:sz w:val="22"/>
          <w:szCs w:val="22"/>
        </w:rPr>
        <w:t xml:space="preserve"> vote was called for with the following response: </w:t>
      </w:r>
    </w:p>
    <w:p w:rsidR="001F44BF" w:rsidRPr="007D36C1" w:rsidRDefault="001F44BF" w:rsidP="001F44BF">
      <w:pPr>
        <w:rPr>
          <w:sz w:val="22"/>
          <w:szCs w:val="22"/>
        </w:rPr>
      </w:pPr>
    </w:p>
    <w:p w:rsidR="001F44BF" w:rsidRPr="007D36C1" w:rsidRDefault="001F44BF" w:rsidP="001F44BF">
      <w:pPr>
        <w:rPr>
          <w:sz w:val="22"/>
          <w:szCs w:val="22"/>
        </w:rPr>
      </w:pPr>
      <w:r w:rsidRPr="007D36C1">
        <w:rPr>
          <w:sz w:val="22"/>
          <w:szCs w:val="22"/>
        </w:rPr>
        <w:tab/>
        <w:t xml:space="preserve">VOTING YEA: </w:t>
      </w:r>
      <w:r>
        <w:rPr>
          <w:sz w:val="22"/>
          <w:szCs w:val="22"/>
        </w:rPr>
        <w:t>Boudin, Compretta, Falgout, Favre</w:t>
      </w:r>
      <w:r w:rsidRPr="007D36C1">
        <w:rPr>
          <w:sz w:val="22"/>
          <w:szCs w:val="22"/>
        </w:rPr>
        <w:t>,</w:t>
      </w:r>
      <w:r>
        <w:rPr>
          <w:sz w:val="22"/>
          <w:szCs w:val="22"/>
        </w:rPr>
        <w:t xml:space="preserve"> McDonald, Reed, and Seal</w:t>
      </w:r>
      <w:r w:rsidRPr="007D36C1">
        <w:rPr>
          <w:sz w:val="22"/>
          <w:szCs w:val="22"/>
        </w:rPr>
        <w:t xml:space="preserve"> </w:t>
      </w:r>
    </w:p>
    <w:p w:rsidR="001F44BF" w:rsidRPr="007D36C1" w:rsidRDefault="001F44BF" w:rsidP="001F44BF">
      <w:pPr>
        <w:rPr>
          <w:sz w:val="22"/>
          <w:szCs w:val="22"/>
        </w:rPr>
      </w:pPr>
    </w:p>
    <w:p w:rsidR="001F44BF" w:rsidRDefault="001F44BF" w:rsidP="001F44BF">
      <w:pPr>
        <w:rPr>
          <w:sz w:val="22"/>
          <w:szCs w:val="22"/>
        </w:rPr>
      </w:pPr>
      <w:r w:rsidRPr="007D36C1">
        <w:rPr>
          <w:sz w:val="22"/>
          <w:szCs w:val="22"/>
        </w:rPr>
        <w:tab/>
        <w:t>VOTING NAY:</w:t>
      </w:r>
      <w:r w:rsidRPr="007D36C1">
        <w:rPr>
          <w:sz w:val="22"/>
          <w:szCs w:val="22"/>
        </w:rPr>
        <w:tab/>
        <w:t xml:space="preserve"> </w:t>
      </w:r>
      <w:r>
        <w:rPr>
          <w:sz w:val="22"/>
          <w:szCs w:val="22"/>
        </w:rPr>
        <w:t>None</w:t>
      </w:r>
      <w:r w:rsidRPr="007D36C1">
        <w:rPr>
          <w:sz w:val="22"/>
          <w:szCs w:val="22"/>
        </w:rPr>
        <w:tab/>
      </w:r>
      <w:r w:rsidRPr="007D36C1">
        <w:rPr>
          <w:sz w:val="22"/>
          <w:szCs w:val="22"/>
        </w:rPr>
        <w:tab/>
        <w:t xml:space="preserve">ABSENT: </w:t>
      </w:r>
      <w:r>
        <w:rPr>
          <w:sz w:val="22"/>
          <w:szCs w:val="22"/>
        </w:rPr>
        <w:t xml:space="preserve"> None</w:t>
      </w:r>
    </w:p>
    <w:p w:rsidR="001F44BF" w:rsidRDefault="001F44BF" w:rsidP="001F44BF">
      <w:pPr>
        <w:rPr>
          <w:sz w:val="22"/>
          <w:szCs w:val="22"/>
        </w:rPr>
      </w:pPr>
    </w:p>
    <w:p w:rsidR="001F44BF" w:rsidRDefault="001F44BF" w:rsidP="001F44BF">
      <w:pPr>
        <w:rPr>
          <w:b/>
        </w:rPr>
      </w:pPr>
      <w:r>
        <w:rPr>
          <w:b/>
        </w:rPr>
        <w:t>Motion</w:t>
      </w:r>
      <w:r w:rsidR="00205C6D">
        <w:rPr>
          <w:b/>
        </w:rPr>
        <w:t xml:space="preserve"> to Ratify Appointment of Steven Maggio as Municipal Judge</w:t>
      </w:r>
    </w:p>
    <w:p w:rsidR="00205C6D" w:rsidRDefault="00205C6D" w:rsidP="001F44BF">
      <w:pPr>
        <w:rPr>
          <w:b/>
        </w:rPr>
      </w:pPr>
    </w:p>
    <w:p w:rsidR="00205C6D" w:rsidRPr="00205C6D" w:rsidRDefault="00205C6D" w:rsidP="001F44BF">
      <w:r>
        <w:rPr>
          <w:b/>
        </w:rPr>
        <w:tab/>
      </w:r>
      <w:r>
        <w:t xml:space="preserve">City Clerk David Kolf said the IRS requires the Municipal Judge to be a City employee.  He said an independent contractor is hired to do a job and has the opportunity for financial loss.  This comes from a case out of Oklahoma.  He said the Municipal Judge uses City employees, works in a City building and all of this limits his independence.  He has submitted form 8188 to the IRS for a determination.  The IRS may see having the Municipal Judge being a contractor and getting a 1099 instead of being a City employee as an avoidance of paying payroll taxes.  Mr. Kolf said he doesn’t want to be in trouble with the IRS.  </w:t>
      </w:r>
    </w:p>
    <w:p w:rsidR="00205C6D" w:rsidRDefault="00205C6D" w:rsidP="001F44BF">
      <w:pPr>
        <w:rPr>
          <w:b/>
        </w:rPr>
      </w:pPr>
    </w:p>
    <w:p w:rsidR="00205C6D" w:rsidRDefault="00205C6D" w:rsidP="001F44BF">
      <w:r>
        <w:tab/>
        <w:t>Council Member Boudin moved, seconded by Council Member Favre</w:t>
      </w:r>
      <w:proofErr w:type="gramStart"/>
      <w:r>
        <w:t>,  to</w:t>
      </w:r>
      <w:proofErr w:type="gramEnd"/>
      <w:r>
        <w:t xml:space="preserve"> ratify the appointment of Steven Maggio as Bay St. Louis Municipal Judge at his current rate of pay and to retain Jay </w:t>
      </w:r>
      <w:proofErr w:type="spellStart"/>
      <w:r>
        <w:t>Lagasse</w:t>
      </w:r>
      <w:proofErr w:type="spellEnd"/>
      <w:r>
        <w:t xml:space="preserve"> and Tommy Carver as Judge Pro-temps. </w:t>
      </w:r>
    </w:p>
    <w:p w:rsidR="00D60B23" w:rsidRPr="00B17991" w:rsidRDefault="00D60B23" w:rsidP="001F44BF"/>
    <w:p w:rsidR="00D60B23" w:rsidRPr="007D36C1" w:rsidRDefault="00D60B23" w:rsidP="006E44B1">
      <w:pPr>
        <w:rPr>
          <w:sz w:val="22"/>
          <w:szCs w:val="22"/>
        </w:rPr>
      </w:pPr>
      <w:r w:rsidRPr="00B17991">
        <w:tab/>
      </w:r>
      <w:r>
        <w:rPr>
          <w:sz w:val="22"/>
          <w:szCs w:val="22"/>
        </w:rPr>
        <w:t>A</w:t>
      </w:r>
      <w:r w:rsidRPr="007D36C1">
        <w:rPr>
          <w:sz w:val="22"/>
          <w:szCs w:val="22"/>
        </w:rPr>
        <w:t xml:space="preserve"> vote was called for with the following response: </w:t>
      </w:r>
    </w:p>
    <w:p w:rsidR="00D60B23" w:rsidRPr="007D36C1" w:rsidRDefault="00D60B23" w:rsidP="00D60B23">
      <w:pPr>
        <w:rPr>
          <w:sz w:val="22"/>
          <w:szCs w:val="22"/>
        </w:rPr>
      </w:pPr>
    </w:p>
    <w:p w:rsidR="00D60B23" w:rsidRPr="007D36C1" w:rsidRDefault="00D60B23" w:rsidP="00D60B23">
      <w:pPr>
        <w:rPr>
          <w:sz w:val="22"/>
          <w:szCs w:val="22"/>
        </w:rPr>
      </w:pPr>
      <w:r w:rsidRPr="007D36C1">
        <w:rPr>
          <w:sz w:val="22"/>
          <w:szCs w:val="22"/>
        </w:rPr>
        <w:tab/>
        <w:t xml:space="preserve">VOTING YEA: </w:t>
      </w:r>
      <w:r>
        <w:rPr>
          <w:sz w:val="22"/>
          <w:szCs w:val="22"/>
        </w:rPr>
        <w:t>Boudin, Compretta, Falgout, Favre</w:t>
      </w:r>
      <w:r w:rsidRPr="007D36C1">
        <w:rPr>
          <w:sz w:val="22"/>
          <w:szCs w:val="22"/>
        </w:rPr>
        <w:t>,</w:t>
      </w:r>
      <w:r>
        <w:rPr>
          <w:sz w:val="22"/>
          <w:szCs w:val="22"/>
        </w:rPr>
        <w:t xml:space="preserve"> </w:t>
      </w:r>
      <w:r w:rsidR="006E44B1">
        <w:rPr>
          <w:sz w:val="22"/>
          <w:szCs w:val="22"/>
        </w:rPr>
        <w:t xml:space="preserve">McDonald, </w:t>
      </w:r>
      <w:r>
        <w:rPr>
          <w:sz w:val="22"/>
          <w:szCs w:val="22"/>
        </w:rPr>
        <w:t>Reed, and Seal</w:t>
      </w:r>
      <w:r w:rsidRPr="007D36C1">
        <w:rPr>
          <w:sz w:val="22"/>
          <w:szCs w:val="22"/>
        </w:rPr>
        <w:t xml:space="preserve"> </w:t>
      </w:r>
    </w:p>
    <w:p w:rsidR="00D60B23" w:rsidRPr="007D36C1" w:rsidRDefault="00D60B23" w:rsidP="00D60B23">
      <w:pPr>
        <w:rPr>
          <w:sz w:val="22"/>
          <w:szCs w:val="22"/>
        </w:rPr>
      </w:pPr>
    </w:p>
    <w:p w:rsidR="00D60B23" w:rsidRDefault="00D60B23" w:rsidP="00D60B23">
      <w:pPr>
        <w:rPr>
          <w:sz w:val="22"/>
          <w:szCs w:val="22"/>
        </w:rPr>
      </w:pPr>
      <w:r w:rsidRPr="007D36C1">
        <w:rPr>
          <w:sz w:val="22"/>
          <w:szCs w:val="22"/>
        </w:rPr>
        <w:tab/>
        <w:t>VOTING NAY:</w:t>
      </w:r>
      <w:r w:rsidRPr="007D36C1">
        <w:rPr>
          <w:sz w:val="22"/>
          <w:szCs w:val="22"/>
        </w:rPr>
        <w:tab/>
        <w:t xml:space="preserve"> </w:t>
      </w:r>
      <w:r>
        <w:rPr>
          <w:sz w:val="22"/>
          <w:szCs w:val="22"/>
        </w:rPr>
        <w:t>None</w:t>
      </w:r>
      <w:r w:rsidRPr="007D36C1">
        <w:rPr>
          <w:sz w:val="22"/>
          <w:szCs w:val="22"/>
        </w:rPr>
        <w:tab/>
      </w:r>
      <w:r w:rsidRPr="007D36C1">
        <w:rPr>
          <w:sz w:val="22"/>
          <w:szCs w:val="22"/>
        </w:rPr>
        <w:tab/>
        <w:t xml:space="preserve">ABSENT: </w:t>
      </w:r>
      <w:r>
        <w:rPr>
          <w:sz w:val="22"/>
          <w:szCs w:val="22"/>
        </w:rPr>
        <w:t xml:space="preserve"> </w:t>
      </w:r>
      <w:r w:rsidR="006E44B1">
        <w:rPr>
          <w:sz w:val="22"/>
          <w:szCs w:val="22"/>
        </w:rPr>
        <w:t>None</w:t>
      </w:r>
    </w:p>
    <w:p w:rsidR="006F296B" w:rsidRDefault="006F296B" w:rsidP="00D60B23">
      <w:pPr>
        <w:rPr>
          <w:sz w:val="22"/>
          <w:szCs w:val="22"/>
        </w:rPr>
      </w:pPr>
    </w:p>
    <w:p w:rsidR="00D60B23" w:rsidRDefault="00DC726E" w:rsidP="00D60B23">
      <w:pPr>
        <w:rPr>
          <w:b/>
          <w:sz w:val="22"/>
          <w:szCs w:val="22"/>
        </w:rPr>
      </w:pPr>
      <w:r>
        <w:rPr>
          <w:b/>
          <w:sz w:val="22"/>
          <w:szCs w:val="22"/>
        </w:rPr>
        <w:t>CITY CLERK REPORT</w:t>
      </w:r>
    </w:p>
    <w:p w:rsidR="00DC726E" w:rsidRDefault="00DC726E" w:rsidP="00D60B23">
      <w:pPr>
        <w:rPr>
          <w:b/>
          <w:sz w:val="22"/>
          <w:szCs w:val="22"/>
        </w:rPr>
      </w:pPr>
    </w:p>
    <w:p w:rsidR="00D60B23" w:rsidRDefault="00D60B23" w:rsidP="00D60B23">
      <w:pPr>
        <w:rPr>
          <w:b/>
          <w:sz w:val="22"/>
          <w:szCs w:val="22"/>
        </w:rPr>
      </w:pPr>
      <w:r>
        <w:rPr>
          <w:b/>
          <w:sz w:val="22"/>
          <w:szCs w:val="22"/>
        </w:rPr>
        <w:t xml:space="preserve">Motion to Approve </w:t>
      </w:r>
      <w:r w:rsidR="00DC726E">
        <w:rPr>
          <w:b/>
          <w:sz w:val="22"/>
          <w:szCs w:val="22"/>
        </w:rPr>
        <w:t>Docket</w:t>
      </w:r>
    </w:p>
    <w:p w:rsidR="006D3580" w:rsidRDefault="006D3580" w:rsidP="006D3580">
      <w:pPr>
        <w:shd w:val="clear" w:color="auto" w:fill="FFFFFF"/>
        <w:rPr>
          <w:color w:val="000000"/>
        </w:rPr>
      </w:pPr>
    </w:p>
    <w:p w:rsidR="00DC726E" w:rsidRDefault="006D3580" w:rsidP="009D4265">
      <w:pPr>
        <w:shd w:val="clear" w:color="auto" w:fill="FFFFFF"/>
        <w:rPr>
          <w:color w:val="000000"/>
        </w:rPr>
      </w:pPr>
      <w:r>
        <w:rPr>
          <w:color w:val="000000"/>
        </w:rPr>
        <w:tab/>
        <w:t xml:space="preserve">Council Member </w:t>
      </w:r>
      <w:r w:rsidR="009D4265">
        <w:rPr>
          <w:color w:val="000000"/>
        </w:rPr>
        <w:t xml:space="preserve">McDonald moved, seconded by Council Member Compretta, to approve the docket of claims as follows:  </w:t>
      </w:r>
    </w:p>
    <w:p w:rsidR="009D4265" w:rsidRPr="00C9750F" w:rsidRDefault="009D4265" w:rsidP="009D4265">
      <w:pPr>
        <w:rPr>
          <w:rFonts w:eastAsia="Calibri"/>
        </w:rPr>
      </w:pPr>
      <w:r>
        <w:rPr>
          <w:sz w:val="22"/>
          <w:szCs w:val="22"/>
        </w:rPr>
        <w:tab/>
      </w:r>
      <w:r>
        <w:rPr>
          <w:sz w:val="22"/>
          <w:szCs w:val="22"/>
        </w:rPr>
        <w:tab/>
      </w:r>
      <w:r w:rsidRPr="00C9750F">
        <w:rPr>
          <w:rFonts w:eastAsia="Calibri"/>
        </w:rPr>
        <w:t>General Fund</w:t>
      </w:r>
      <w:r w:rsidRPr="00C9750F">
        <w:rPr>
          <w:rFonts w:eastAsia="Calibri"/>
        </w:rPr>
        <w:tab/>
      </w:r>
      <w:r w:rsidRPr="00C9750F">
        <w:rPr>
          <w:rFonts w:eastAsia="Calibri"/>
        </w:rPr>
        <w:tab/>
      </w:r>
      <w:r w:rsidRPr="00C9750F">
        <w:rPr>
          <w:rFonts w:eastAsia="Calibri"/>
        </w:rPr>
        <w:tab/>
        <w:t>$ 53,101.00</w:t>
      </w:r>
    </w:p>
    <w:p w:rsidR="009D4265" w:rsidRPr="00C9750F" w:rsidRDefault="009D4265" w:rsidP="009D4265">
      <w:pPr>
        <w:rPr>
          <w:rFonts w:eastAsia="Calibri"/>
        </w:rPr>
      </w:pPr>
      <w:r w:rsidRPr="00C9750F">
        <w:rPr>
          <w:rFonts w:eastAsia="Calibri"/>
        </w:rPr>
        <w:tab/>
      </w:r>
      <w:r w:rsidRPr="00C9750F">
        <w:rPr>
          <w:rFonts w:eastAsia="Calibri"/>
        </w:rPr>
        <w:tab/>
        <w:t>Debt Service Fund</w:t>
      </w:r>
      <w:r w:rsidRPr="00C9750F">
        <w:rPr>
          <w:rFonts w:eastAsia="Calibri"/>
        </w:rPr>
        <w:tab/>
      </w:r>
      <w:r w:rsidRPr="00C9750F">
        <w:rPr>
          <w:rFonts w:eastAsia="Calibri"/>
        </w:rPr>
        <w:tab/>
        <w:t>$ 14,097.52</w:t>
      </w:r>
    </w:p>
    <w:p w:rsidR="009D4265" w:rsidRPr="00C9750F" w:rsidRDefault="009D4265" w:rsidP="009D4265">
      <w:pPr>
        <w:rPr>
          <w:rFonts w:eastAsia="Calibri"/>
        </w:rPr>
      </w:pPr>
      <w:r w:rsidRPr="00C9750F">
        <w:rPr>
          <w:rFonts w:eastAsia="Calibri"/>
        </w:rPr>
        <w:tab/>
      </w:r>
      <w:r w:rsidRPr="00C9750F">
        <w:rPr>
          <w:rFonts w:eastAsia="Calibri"/>
        </w:rPr>
        <w:tab/>
        <w:t>Utility Fund</w:t>
      </w:r>
      <w:r w:rsidRPr="00C9750F">
        <w:rPr>
          <w:rFonts w:eastAsia="Calibri"/>
        </w:rPr>
        <w:tab/>
      </w:r>
      <w:r w:rsidRPr="00C9750F">
        <w:rPr>
          <w:rFonts w:eastAsia="Calibri"/>
        </w:rPr>
        <w:tab/>
      </w:r>
      <w:r w:rsidRPr="00C9750F">
        <w:rPr>
          <w:rFonts w:eastAsia="Calibri"/>
        </w:rPr>
        <w:tab/>
        <w:t>$   6,995.00</w:t>
      </w:r>
    </w:p>
    <w:p w:rsidR="009D4265" w:rsidRPr="00C9750F" w:rsidRDefault="009D4265" w:rsidP="009D4265">
      <w:pPr>
        <w:rPr>
          <w:rFonts w:eastAsia="Calibri"/>
          <w:u w:val="single"/>
        </w:rPr>
      </w:pPr>
      <w:r w:rsidRPr="00C9750F">
        <w:rPr>
          <w:rFonts w:eastAsia="Calibri"/>
        </w:rPr>
        <w:tab/>
      </w:r>
      <w:r w:rsidRPr="00C9750F">
        <w:rPr>
          <w:rFonts w:eastAsia="Calibri"/>
        </w:rPr>
        <w:tab/>
        <w:t>Municipal Harbor Fund</w:t>
      </w:r>
      <w:r w:rsidRPr="00C9750F">
        <w:rPr>
          <w:rFonts w:eastAsia="Calibri"/>
        </w:rPr>
        <w:tab/>
      </w:r>
      <w:r w:rsidRPr="00C9750F">
        <w:rPr>
          <w:rFonts w:eastAsia="Calibri"/>
        </w:rPr>
        <w:tab/>
      </w:r>
      <w:r w:rsidRPr="00C9750F">
        <w:rPr>
          <w:rFonts w:eastAsia="Calibri"/>
          <w:u w:val="single"/>
        </w:rPr>
        <w:t>$   4,089.79</w:t>
      </w:r>
    </w:p>
    <w:p w:rsidR="009D4265" w:rsidRDefault="009D4265" w:rsidP="009D4265">
      <w:r w:rsidRPr="00C9750F">
        <w:rPr>
          <w:rFonts w:eastAsia="Calibri"/>
        </w:rPr>
        <w:tab/>
      </w:r>
      <w:r w:rsidRPr="00C9750F">
        <w:rPr>
          <w:rFonts w:eastAsia="Calibri"/>
        </w:rPr>
        <w:tab/>
        <w:t>Total</w:t>
      </w:r>
      <w:r w:rsidRPr="00C9750F">
        <w:rPr>
          <w:rFonts w:eastAsia="Calibri"/>
        </w:rPr>
        <w:tab/>
      </w:r>
      <w:r w:rsidRPr="00C9750F">
        <w:rPr>
          <w:rFonts w:eastAsia="Calibri"/>
        </w:rPr>
        <w:tab/>
      </w:r>
      <w:r w:rsidRPr="00C9750F">
        <w:rPr>
          <w:rFonts w:eastAsia="Calibri"/>
        </w:rPr>
        <w:tab/>
      </w:r>
      <w:r w:rsidRPr="00C9750F">
        <w:rPr>
          <w:rFonts w:eastAsia="Calibri"/>
        </w:rPr>
        <w:tab/>
        <w:t>$ 78,283.31</w:t>
      </w:r>
    </w:p>
    <w:p w:rsidR="009D4265" w:rsidRDefault="009D4265" w:rsidP="009D4265">
      <w:pPr>
        <w:shd w:val="clear" w:color="auto" w:fill="FFFFFF"/>
        <w:rPr>
          <w:sz w:val="22"/>
          <w:szCs w:val="22"/>
        </w:rPr>
      </w:pPr>
    </w:p>
    <w:p w:rsidR="006D3580" w:rsidRPr="007D36C1" w:rsidRDefault="006D3580" w:rsidP="006D3580">
      <w:pPr>
        <w:rPr>
          <w:sz w:val="22"/>
          <w:szCs w:val="22"/>
        </w:rPr>
      </w:pPr>
      <w:r>
        <w:rPr>
          <w:sz w:val="22"/>
          <w:szCs w:val="22"/>
        </w:rPr>
        <w:tab/>
        <w:t>A</w:t>
      </w:r>
      <w:r w:rsidRPr="007D36C1">
        <w:rPr>
          <w:sz w:val="22"/>
          <w:szCs w:val="22"/>
        </w:rPr>
        <w:t xml:space="preserve"> vote was called for with the following response: </w:t>
      </w:r>
    </w:p>
    <w:p w:rsidR="006D3580" w:rsidRPr="007D36C1" w:rsidRDefault="006D3580" w:rsidP="006D3580">
      <w:pPr>
        <w:rPr>
          <w:sz w:val="22"/>
          <w:szCs w:val="22"/>
        </w:rPr>
      </w:pPr>
    </w:p>
    <w:p w:rsidR="006D3580" w:rsidRPr="007D36C1" w:rsidRDefault="006D3580" w:rsidP="006D3580">
      <w:pPr>
        <w:rPr>
          <w:sz w:val="22"/>
          <w:szCs w:val="22"/>
        </w:rPr>
      </w:pPr>
      <w:r w:rsidRPr="007D36C1">
        <w:rPr>
          <w:sz w:val="22"/>
          <w:szCs w:val="22"/>
        </w:rPr>
        <w:tab/>
        <w:t xml:space="preserve">VOTING YEA: </w:t>
      </w:r>
      <w:r>
        <w:rPr>
          <w:sz w:val="22"/>
          <w:szCs w:val="22"/>
        </w:rPr>
        <w:t>Boudin, Compretta, Falgout, Favre</w:t>
      </w:r>
      <w:r w:rsidRPr="007D36C1">
        <w:rPr>
          <w:sz w:val="22"/>
          <w:szCs w:val="22"/>
        </w:rPr>
        <w:t>,</w:t>
      </w:r>
      <w:r>
        <w:rPr>
          <w:sz w:val="22"/>
          <w:szCs w:val="22"/>
        </w:rPr>
        <w:t xml:space="preserve"> </w:t>
      </w:r>
      <w:r w:rsidR="009D4265">
        <w:rPr>
          <w:sz w:val="22"/>
          <w:szCs w:val="22"/>
        </w:rPr>
        <w:t xml:space="preserve">McDonald, </w:t>
      </w:r>
      <w:r>
        <w:rPr>
          <w:sz w:val="22"/>
          <w:szCs w:val="22"/>
        </w:rPr>
        <w:t>Reed, and Seal</w:t>
      </w:r>
      <w:r w:rsidRPr="007D36C1">
        <w:rPr>
          <w:sz w:val="22"/>
          <w:szCs w:val="22"/>
        </w:rPr>
        <w:t xml:space="preserve"> </w:t>
      </w:r>
    </w:p>
    <w:p w:rsidR="006D3580" w:rsidRPr="007D36C1" w:rsidRDefault="006D3580" w:rsidP="006D3580">
      <w:pPr>
        <w:rPr>
          <w:sz w:val="22"/>
          <w:szCs w:val="22"/>
        </w:rPr>
      </w:pPr>
    </w:p>
    <w:p w:rsidR="006D3580" w:rsidRDefault="006D3580" w:rsidP="006D3580">
      <w:pPr>
        <w:rPr>
          <w:sz w:val="22"/>
          <w:szCs w:val="22"/>
        </w:rPr>
      </w:pPr>
      <w:r w:rsidRPr="007D36C1">
        <w:rPr>
          <w:sz w:val="22"/>
          <w:szCs w:val="22"/>
        </w:rPr>
        <w:tab/>
        <w:t>VOTING NAY:</w:t>
      </w:r>
      <w:r w:rsidRPr="007D36C1">
        <w:rPr>
          <w:sz w:val="22"/>
          <w:szCs w:val="22"/>
        </w:rPr>
        <w:tab/>
        <w:t xml:space="preserve"> </w:t>
      </w:r>
      <w:r>
        <w:rPr>
          <w:sz w:val="22"/>
          <w:szCs w:val="22"/>
        </w:rPr>
        <w:t>None</w:t>
      </w:r>
      <w:r w:rsidRPr="007D36C1">
        <w:rPr>
          <w:sz w:val="22"/>
          <w:szCs w:val="22"/>
        </w:rPr>
        <w:tab/>
      </w:r>
      <w:r w:rsidRPr="007D36C1">
        <w:rPr>
          <w:sz w:val="22"/>
          <w:szCs w:val="22"/>
        </w:rPr>
        <w:tab/>
        <w:t xml:space="preserve">ABSENT: </w:t>
      </w:r>
      <w:r>
        <w:rPr>
          <w:sz w:val="22"/>
          <w:szCs w:val="22"/>
        </w:rPr>
        <w:t xml:space="preserve"> </w:t>
      </w:r>
      <w:r w:rsidR="009D4265">
        <w:rPr>
          <w:sz w:val="22"/>
          <w:szCs w:val="22"/>
        </w:rPr>
        <w:t>None</w:t>
      </w:r>
    </w:p>
    <w:p w:rsidR="00E01899" w:rsidRDefault="00E01899" w:rsidP="006D3580">
      <w:pPr>
        <w:rPr>
          <w:sz w:val="22"/>
          <w:szCs w:val="22"/>
        </w:rPr>
      </w:pPr>
    </w:p>
    <w:p w:rsidR="00E01899" w:rsidRDefault="00E01899" w:rsidP="006D3580">
      <w:pPr>
        <w:rPr>
          <w:b/>
          <w:sz w:val="22"/>
          <w:szCs w:val="22"/>
        </w:rPr>
      </w:pPr>
      <w:r>
        <w:rPr>
          <w:b/>
          <w:sz w:val="22"/>
          <w:szCs w:val="22"/>
        </w:rPr>
        <w:t>Letter of Certification</w:t>
      </w:r>
    </w:p>
    <w:p w:rsidR="00E01899" w:rsidRDefault="00E01899" w:rsidP="006D3580">
      <w:pPr>
        <w:rPr>
          <w:b/>
          <w:sz w:val="22"/>
          <w:szCs w:val="22"/>
        </w:rPr>
      </w:pPr>
    </w:p>
    <w:p w:rsidR="00E01899" w:rsidRPr="00E01899" w:rsidRDefault="00E01899" w:rsidP="006D3580">
      <w:pPr>
        <w:rPr>
          <w:sz w:val="22"/>
          <w:szCs w:val="22"/>
        </w:rPr>
      </w:pPr>
      <w:r>
        <w:rPr>
          <w:b/>
          <w:sz w:val="22"/>
          <w:szCs w:val="22"/>
        </w:rPr>
        <w:tab/>
      </w:r>
      <w:r>
        <w:rPr>
          <w:sz w:val="22"/>
          <w:szCs w:val="22"/>
        </w:rPr>
        <w:t xml:space="preserve">Council Member Falgout read the letter of certification from the City Clerk verifying that the funds are available and stating that he recommends making the payments.  Council Member Falgout asked that this letter be spread on the minutes.  </w:t>
      </w:r>
    </w:p>
    <w:p w:rsidR="00DC726E" w:rsidRDefault="00DC726E" w:rsidP="00DC726E">
      <w:pPr>
        <w:rPr>
          <w:sz w:val="22"/>
          <w:szCs w:val="22"/>
        </w:rPr>
      </w:pPr>
    </w:p>
    <w:p w:rsidR="009D4265" w:rsidRDefault="009D4265" w:rsidP="009D4265">
      <w:pPr>
        <w:rPr>
          <w:rFonts w:eastAsia="Calibri"/>
          <w:b/>
        </w:rPr>
      </w:pPr>
      <w:r>
        <w:rPr>
          <w:rFonts w:eastAsia="Calibri"/>
          <w:b/>
        </w:rPr>
        <w:t>Motion to</w:t>
      </w:r>
      <w:r w:rsidR="00E01899">
        <w:rPr>
          <w:rFonts w:eastAsia="Calibri"/>
          <w:b/>
        </w:rPr>
        <w:t xml:space="preserve"> Authorize the City of Bay St. Louis to Amend the Fiscal 2014 General Fund Budget</w:t>
      </w:r>
    </w:p>
    <w:p w:rsidR="00E01899" w:rsidRDefault="00E01899" w:rsidP="009D4265">
      <w:pPr>
        <w:rPr>
          <w:rFonts w:eastAsia="Calibri"/>
          <w:b/>
        </w:rPr>
      </w:pPr>
    </w:p>
    <w:p w:rsidR="00E01899" w:rsidRDefault="00E01899" w:rsidP="009D4265">
      <w:pPr>
        <w:rPr>
          <w:rFonts w:eastAsia="Calibri"/>
        </w:rPr>
      </w:pPr>
      <w:r>
        <w:rPr>
          <w:rFonts w:eastAsia="Calibri"/>
          <w:b/>
        </w:rPr>
        <w:tab/>
      </w:r>
      <w:r>
        <w:rPr>
          <w:rFonts w:eastAsia="Calibri"/>
        </w:rPr>
        <w:t>Council Member McDonald moved, seconded by Council Member Seal, to authorize the City of Bay St. Louis to amend the F</w:t>
      </w:r>
      <w:r w:rsidR="00015E4B">
        <w:rPr>
          <w:rFonts w:eastAsia="Calibri"/>
        </w:rPr>
        <w:t xml:space="preserve">iscal 2014 General Fund Budget as follows: </w:t>
      </w:r>
    </w:p>
    <w:p w:rsidR="00015E4B" w:rsidRDefault="00015E4B" w:rsidP="009D4265">
      <w:pPr>
        <w:rPr>
          <w:rFonts w:eastAsia="Calibri"/>
        </w:rPr>
      </w:pPr>
    </w:p>
    <w:p w:rsidR="00015E4B" w:rsidRPr="00015E4B" w:rsidRDefault="00015E4B" w:rsidP="009D4265">
      <w:pPr>
        <w:rPr>
          <w:rFonts w:eastAsia="Calibri"/>
          <w:u w:val="single"/>
        </w:rPr>
      </w:pPr>
      <w:r w:rsidRPr="00015E4B">
        <w:rPr>
          <w:rFonts w:eastAsia="Calibri"/>
          <w:u w:val="single"/>
        </w:rPr>
        <w:t>FUND</w:t>
      </w:r>
      <w:r w:rsidRPr="00015E4B">
        <w:rPr>
          <w:rFonts w:eastAsia="Calibri"/>
          <w:u w:val="single"/>
        </w:rPr>
        <w:tab/>
      </w:r>
      <w:r w:rsidRPr="00015E4B">
        <w:rPr>
          <w:rFonts w:eastAsia="Calibri"/>
          <w:u w:val="single"/>
        </w:rPr>
        <w:tab/>
        <w:t>DEPARTMENT</w:t>
      </w:r>
      <w:r w:rsidRPr="00015E4B">
        <w:rPr>
          <w:rFonts w:eastAsia="Calibri"/>
          <w:u w:val="single"/>
        </w:rPr>
        <w:tab/>
      </w:r>
      <w:r w:rsidRPr="00015E4B">
        <w:rPr>
          <w:rFonts w:eastAsia="Calibri"/>
          <w:u w:val="single"/>
        </w:rPr>
        <w:tab/>
        <w:t>ACCOUNT</w:t>
      </w:r>
      <w:r w:rsidRPr="00015E4B">
        <w:rPr>
          <w:rFonts w:eastAsia="Calibri"/>
          <w:u w:val="single"/>
        </w:rPr>
        <w:tab/>
      </w:r>
      <w:r w:rsidRPr="00015E4B">
        <w:rPr>
          <w:rFonts w:eastAsia="Calibri"/>
          <w:u w:val="single"/>
        </w:rPr>
        <w:tab/>
        <w:t>AMENDMENT</w:t>
      </w:r>
    </w:p>
    <w:p w:rsidR="00015E4B" w:rsidRDefault="00015E4B" w:rsidP="009D4265">
      <w:pPr>
        <w:rPr>
          <w:rFonts w:eastAsia="Calibri"/>
        </w:rPr>
      </w:pPr>
      <w:r>
        <w:rPr>
          <w:rFonts w:eastAsia="Calibri"/>
        </w:rPr>
        <w:t>General Fund</w:t>
      </w:r>
      <w:r>
        <w:rPr>
          <w:rFonts w:eastAsia="Calibri"/>
        </w:rPr>
        <w:tab/>
        <w:t>Judicial</w:t>
      </w:r>
      <w:r>
        <w:rPr>
          <w:rFonts w:eastAsia="Calibri"/>
        </w:rPr>
        <w:tab/>
      </w:r>
      <w:r>
        <w:rPr>
          <w:rFonts w:eastAsia="Calibri"/>
        </w:rPr>
        <w:tab/>
      </w:r>
      <w:r>
        <w:rPr>
          <w:rFonts w:eastAsia="Calibri"/>
        </w:rPr>
        <w:tab/>
        <w:t>Prisoner Fees</w:t>
      </w:r>
      <w:r>
        <w:rPr>
          <w:rFonts w:eastAsia="Calibri"/>
        </w:rPr>
        <w:tab/>
      </w:r>
      <w:r>
        <w:rPr>
          <w:rFonts w:eastAsia="Calibri"/>
        </w:rPr>
        <w:tab/>
        <w:t>Increase</w:t>
      </w:r>
      <w:r>
        <w:rPr>
          <w:rFonts w:eastAsia="Calibri"/>
        </w:rPr>
        <w:tab/>
        <w:t xml:space="preserve">  </w:t>
      </w:r>
      <w:proofErr w:type="gramStart"/>
      <w:r>
        <w:rPr>
          <w:rFonts w:eastAsia="Calibri"/>
        </w:rPr>
        <w:t>$  5,640.00</w:t>
      </w:r>
      <w:proofErr w:type="gramEnd"/>
    </w:p>
    <w:p w:rsidR="00015E4B" w:rsidRDefault="00015E4B" w:rsidP="009D4265">
      <w:pPr>
        <w:rPr>
          <w:rFonts w:eastAsia="Calibri"/>
        </w:rPr>
      </w:pPr>
      <w:r>
        <w:rPr>
          <w:rFonts w:eastAsia="Calibri"/>
        </w:rPr>
        <w:t>General Fund</w:t>
      </w:r>
      <w:r>
        <w:rPr>
          <w:rFonts w:eastAsia="Calibri"/>
        </w:rPr>
        <w:tab/>
        <w:t>Police</w:t>
      </w:r>
      <w:r>
        <w:rPr>
          <w:rFonts w:eastAsia="Calibri"/>
        </w:rPr>
        <w:tab/>
      </w:r>
      <w:r>
        <w:rPr>
          <w:rFonts w:eastAsia="Calibri"/>
        </w:rPr>
        <w:tab/>
      </w:r>
      <w:r>
        <w:rPr>
          <w:rFonts w:eastAsia="Calibri"/>
        </w:rPr>
        <w:tab/>
        <w:t>Capital</w:t>
      </w:r>
      <w:r>
        <w:rPr>
          <w:rFonts w:eastAsia="Calibri"/>
        </w:rPr>
        <w:tab/>
      </w:r>
      <w:r>
        <w:rPr>
          <w:rFonts w:eastAsia="Calibri"/>
        </w:rPr>
        <w:tab/>
      </w:r>
      <w:r>
        <w:rPr>
          <w:rFonts w:eastAsia="Calibri"/>
        </w:rPr>
        <w:tab/>
      </w:r>
      <w:proofErr w:type="gramStart"/>
      <w:r>
        <w:rPr>
          <w:rFonts w:eastAsia="Calibri"/>
        </w:rPr>
        <w:t>Increase  $</w:t>
      </w:r>
      <w:proofErr w:type="gramEnd"/>
      <w:r>
        <w:rPr>
          <w:rFonts w:eastAsia="Calibri"/>
        </w:rPr>
        <w:t xml:space="preserve"> 40,080.90</w:t>
      </w:r>
    </w:p>
    <w:p w:rsidR="00015E4B" w:rsidRDefault="00015E4B" w:rsidP="009D4265">
      <w:pPr>
        <w:rPr>
          <w:rFonts w:eastAsia="Calibri"/>
        </w:rPr>
      </w:pPr>
    </w:p>
    <w:p w:rsidR="00015E4B" w:rsidRDefault="00015E4B" w:rsidP="009D4265">
      <w:pPr>
        <w:rPr>
          <w:rFonts w:eastAsia="Calibri"/>
        </w:rPr>
      </w:pPr>
      <w:r>
        <w:rPr>
          <w:rFonts w:eastAsia="Calibri"/>
        </w:rPr>
        <w:t>Utility Fund</w:t>
      </w:r>
      <w:r>
        <w:rPr>
          <w:rFonts w:eastAsia="Calibri"/>
        </w:rPr>
        <w:tab/>
        <w:t>Operations</w:t>
      </w:r>
      <w:r>
        <w:rPr>
          <w:rFonts w:eastAsia="Calibri"/>
        </w:rPr>
        <w:tab/>
      </w:r>
      <w:r>
        <w:rPr>
          <w:rFonts w:eastAsia="Calibri"/>
        </w:rPr>
        <w:tab/>
        <w:t>Repairs (Property)</w:t>
      </w:r>
      <w:r>
        <w:rPr>
          <w:rFonts w:eastAsia="Calibri"/>
        </w:rPr>
        <w:tab/>
      </w:r>
      <w:proofErr w:type="gramStart"/>
      <w:r>
        <w:rPr>
          <w:rFonts w:eastAsia="Calibri"/>
        </w:rPr>
        <w:t>Increase  $</w:t>
      </w:r>
      <w:proofErr w:type="gramEnd"/>
      <w:r>
        <w:rPr>
          <w:rFonts w:eastAsia="Calibri"/>
        </w:rPr>
        <w:t>10,339.40</w:t>
      </w:r>
    </w:p>
    <w:p w:rsidR="00015E4B" w:rsidRDefault="00015E4B" w:rsidP="009D4265">
      <w:pPr>
        <w:rPr>
          <w:rFonts w:eastAsia="Calibri"/>
        </w:rPr>
      </w:pPr>
      <w:r>
        <w:rPr>
          <w:rFonts w:eastAsia="Calibri"/>
        </w:rPr>
        <w:t>Utility Fund</w:t>
      </w:r>
      <w:r>
        <w:rPr>
          <w:rFonts w:eastAsia="Calibri"/>
        </w:rPr>
        <w:tab/>
        <w:t>Operations</w:t>
      </w:r>
      <w:r>
        <w:rPr>
          <w:rFonts w:eastAsia="Calibri"/>
        </w:rPr>
        <w:tab/>
      </w:r>
      <w:r>
        <w:rPr>
          <w:rFonts w:eastAsia="Calibri"/>
        </w:rPr>
        <w:tab/>
        <w:t>Testing &amp; Analysis</w:t>
      </w:r>
      <w:r>
        <w:rPr>
          <w:rFonts w:eastAsia="Calibri"/>
        </w:rPr>
        <w:tab/>
      </w:r>
      <w:proofErr w:type="gramStart"/>
      <w:r>
        <w:rPr>
          <w:rFonts w:eastAsia="Calibri"/>
        </w:rPr>
        <w:t>Increase  $</w:t>
      </w:r>
      <w:proofErr w:type="gramEnd"/>
      <w:r>
        <w:rPr>
          <w:rFonts w:eastAsia="Calibri"/>
        </w:rPr>
        <w:t xml:space="preserve">  3,119.60</w:t>
      </w:r>
    </w:p>
    <w:p w:rsidR="00015E4B" w:rsidRDefault="00015E4B" w:rsidP="009D4265">
      <w:pPr>
        <w:rPr>
          <w:rFonts w:eastAsia="Calibri"/>
        </w:rPr>
      </w:pPr>
      <w:r>
        <w:rPr>
          <w:rFonts w:eastAsia="Calibri"/>
        </w:rPr>
        <w:lastRenderedPageBreak/>
        <w:t>Harbor Fund</w:t>
      </w:r>
      <w:r>
        <w:rPr>
          <w:rFonts w:eastAsia="Calibri"/>
        </w:rPr>
        <w:tab/>
        <w:t>Operations</w:t>
      </w:r>
      <w:r>
        <w:rPr>
          <w:rFonts w:eastAsia="Calibri"/>
        </w:rPr>
        <w:tab/>
      </w:r>
      <w:r>
        <w:rPr>
          <w:rFonts w:eastAsia="Calibri"/>
        </w:rPr>
        <w:tab/>
        <w:t>Utilities</w:t>
      </w:r>
      <w:r>
        <w:rPr>
          <w:rFonts w:eastAsia="Calibri"/>
        </w:rPr>
        <w:tab/>
      </w:r>
      <w:r>
        <w:rPr>
          <w:rFonts w:eastAsia="Calibri"/>
        </w:rPr>
        <w:tab/>
      </w:r>
      <w:r>
        <w:rPr>
          <w:rFonts w:eastAsia="Calibri"/>
        </w:rPr>
        <w:tab/>
      </w:r>
      <w:proofErr w:type="gramStart"/>
      <w:r>
        <w:rPr>
          <w:rFonts w:eastAsia="Calibri"/>
        </w:rPr>
        <w:t>Increase  $</w:t>
      </w:r>
      <w:proofErr w:type="gramEnd"/>
      <w:r>
        <w:rPr>
          <w:rFonts w:eastAsia="Calibri"/>
        </w:rPr>
        <w:t xml:space="preserve">  7,201.00</w:t>
      </w:r>
    </w:p>
    <w:p w:rsidR="00015E4B" w:rsidRPr="00015E4B" w:rsidRDefault="00015E4B" w:rsidP="009D4265">
      <w:pPr>
        <w:rPr>
          <w:rFonts w:eastAsia="Calibri"/>
        </w:rPr>
      </w:pPr>
      <w:r>
        <w:rPr>
          <w:rFonts w:eastAsia="Calibri"/>
        </w:rPr>
        <w:t>Harbor Fund</w:t>
      </w:r>
      <w:r>
        <w:rPr>
          <w:rFonts w:eastAsia="Calibri"/>
        </w:rPr>
        <w:tab/>
        <w:t>Operations</w:t>
      </w:r>
      <w:r>
        <w:rPr>
          <w:rFonts w:eastAsia="Calibri"/>
        </w:rPr>
        <w:tab/>
      </w:r>
      <w:r>
        <w:rPr>
          <w:rFonts w:eastAsia="Calibri"/>
        </w:rPr>
        <w:tab/>
        <w:t>Fuel Purchase</w:t>
      </w:r>
      <w:r>
        <w:rPr>
          <w:rFonts w:eastAsia="Calibri"/>
        </w:rPr>
        <w:tab/>
      </w:r>
      <w:r>
        <w:rPr>
          <w:rFonts w:eastAsia="Calibri"/>
        </w:rPr>
        <w:tab/>
      </w:r>
      <w:proofErr w:type="gramStart"/>
      <w:r>
        <w:rPr>
          <w:rFonts w:eastAsia="Calibri"/>
        </w:rPr>
        <w:t>Increase  $</w:t>
      </w:r>
      <w:proofErr w:type="gramEnd"/>
      <w:r>
        <w:rPr>
          <w:rFonts w:eastAsia="Calibri"/>
        </w:rPr>
        <w:t>29,500.00</w:t>
      </w:r>
    </w:p>
    <w:p w:rsidR="00E01899" w:rsidRDefault="00E01899" w:rsidP="009D4265">
      <w:pPr>
        <w:rPr>
          <w:rFonts w:eastAsia="Calibri"/>
        </w:rPr>
      </w:pPr>
    </w:p>
    <w:p w:rsidR="00E01899" w:rsidRPr="007D36C1" w:rsidRDefault="00E01899" w:rsidP="00E01899">
      <w:pPr>
        <w:rPr>
          <w:sz w:val="22"/>
          <w:szCs w:val="22"/>
        </w:rPr>
      </w:pPr>
      <w:r>
        <w:rPr>
          <w:rFonts w:eastAsia="Calibri"/>
        </w:rPr>
        <w:tab/>
      </w:r>
      <w:r>
        <w:rPr>
          <w:sz w:val="22"/>
          <w:szCs w:val="22"/>
        </w:rPr>
        <w:t>A</w:t>
      </w:r>
      <w:r w:rsidRPr="007D36C1">
        <w:rPr>
          <w:sz w:val="22"/>
          <w:szCs w:val="22"/>
        </w:rPr>
        <w:t xml:space="preserve"> vote was called for with the following response: </w:t>
      </w:r>
    </w:p>
    <w:p w:rsidR="00E01899" w:rsidRPr="007D36C1" w:rsidRDefault="00E01899" w:rsidP="00E01899">
      <w:pPr>
        <w:rPr>
          <w:sz w:val="22"/>
          <w:szCs w:val="22"/>
        </w:rPr>
      </w:pPr>
    </w:p>
    <w:p w:rsidR="00E01899" w:rsidRPr="007D36C1" w:rsidRDefault="00E01899" w:rsidP="00E01899">
      <w:pPr>
        <w:rPr>
          <w:sz w:val="22"/>
          <w:szCs w:val="22"/>
        </w:rPr>
      </w:pPr>
      <w:r w:rsidRPr="007D36C1">
        <w:rPr>
          <w:sz w:val="22"/>
          <w:szCs w:val="22"/>
        </w:rPr>
        <w:tab/>
        <w:t xml:space="preserve">VOTING YEA: </w:t>
      </w:r>
      <w:r>
        <w:rPr>
          <w:sz w:val="22"/>
          <w:szCs w:val="22"/>
        </w:rPr>
        <w:t>Boudin, Compretta, Falgout, Favre</w:t>
      </w:r>
      <w:r w:rsidRPr="007D36C1">
        <w:rPr>
          <w:sz w:val="22"/>
          <w:szCs w:val="22"/>
        </w:rPr>
        <w:t>,</w:t>
      </w:r>
      <w:r>
        <w:rPr>
          <w:sz w:val="22"/>
          <w:szCs w:val="22"/>
        </w:rPr>
        <w:t xml:space="preserve"> McDonald, Reed, and Seal</w:t>
      </w:r>
      <w:r w:rsidRPr="007D36C1">
        <w:rPr>
          <w:sz w:val="22"/>
          <w:szCs w:val="22"/>
        </w:rPr>
        <w:t xml:space="preserve"> </w:t>
      </w:r>
    </w:p>
    <w:p w:rsidR="00E01899" w:rsidRPr="007D36C1" w:rsidRDefault="00E01899" w:rsidP="00E01899">
      <w:pPr>
        <w:rPr>
          <w:sz w:val="22"/>
          <w:szCs w:val="22"/>
        </w:rPr>
      </w:pPr>
    </w:p>
    <w:p w:rsidR="00E01899" w:rsidRDefault="00E01899" w:rsidP="00E01899">
      <w:pPr>
        <w:rPr>
          <w:sz w:val="22"/>
          <w:szCs w:val="22"/>
        </w:rPr>
      </w:pPr>
      <w:r w:rsidRPr="007D36C1">
        <w:rPr>
          <w:sz w:val="22"/>
          <w:szCs w:val="22"/>
        </w:rPr>
        <w:tab/>
        <w:t>VOTING NAY:</w:t>
      </w:r>
      <w:r w:rsidRPr="007D36C1">
        <w:rPr>
          <w:sz w:val="22"/>
          <w:szCs w:val="22"/>
        </w:rPr>
        <w:tab/>
        <w:t xml:space="preserve"> </w:t>
      </w:r>
      <w:r>
        <w:rPr>
          <w:sz w:val="22"/>
          <w:szCs w:val="22"/>
        </w:rPr>
        <w:t>None</w:t>
      </w:r>
      <w:r w:rsidRPr="007D36C1">
        <w:rPr>
          <w:sz w:val="22"/>
          <w:szCs w:val="22"/>
        </w:rPr>
        <w:tab/>
      </w:r>
      <w:r w:rsidRPr="007D36C1">
        <w:rPr>
          <w:sz w:val="22"/>
          <w:szCs w:val="22"/>
        </w:rPr>
        <w:tab/>
        <w:t xml:space="preserve">ABSENT: </w:t>
      </w:r>
      <w:r>
        <w:rPr>
          <w:sz w:val="22"/>
          <w:szCs w:val="22"/>
        </w:rPr>
        <w:t xml:space="preserve"> None</w:t>
      </w:r>
    </w:p>
    <w:p w:rsidR="00E01899" w:rsidRDefault="00E01899" w:rsidP="00E01899">
      <w:pPr>
        <w:rPr>
          <w:sz w:val="22"/>
          <w:szCs w:val="22"/>
        </w:rPr>
      </w:pPr>
    </w:p>
    <w:p w:rsidR="00E01899" w:rsidRDefault="00E01899" w:rsidP="009D4265">
      <w:pPr>
        <w:rPr>
          <w:rFonts w:eastAsia="Calibri"/>
          <w:b/>
        </w:rPr>
      </w:pPr>
      <w:r>
        <w:rPr>
          <w:rFonts w:eastAsia="Calibri"/>
          <w:b/>
        </w:rPr>
        <w:t>Motion to Amend the Harbor Ordinance</w:t>
      </w:r>
    </w:p>
    <w:p w:rsidR="00E01899" w:rsidRDefault="00E01899" w:rsidP="009D4265">
      <w:pPr>
        <w:rPr>
          <w:rFonts w:eastAsia="Calibri"/>
          <w:b/>
        </w:rPr>
      </w:pPr>
    </w:p>
    <w:p w:rsidR="00E01899" w:rsidRDefault="00E01899" w:rsidP="009D4265">
      <w:pPr>
        <w:rPr>
          <w:rFonts w:eastAsia="Calibri"/>
        </w:rPr>
      </w:pPr>
      <w:r>
        <w:rPr>
          <w:rFonts w:eastAsia="Calibri"/>
          <w:b/>
        </w:rPr>
        <w:tab/>
      </w:r>
      <w:r>
        <w:rPr>
          <w:rFonts w:eastAsia="Calibri"/>
        </w:rPr>
        <w:t xml:space="preserve">Council Member Seal moved, seconded by Council Member McDonald, to amend the Harbor Ordinance to include the Criteria for Slip Modifications.  </w:t>
      </w:r>
    </w:p>
    <w:p w:rsidR="00E01899" w:rsidRDefault="00E01899" w:rsidP="009D4265">
      <w:pPr>
        <w:rPr>
          <w:rFonts w:eastAsia="Calibri"/>
        </w:rPr>
      </w:pPr>
    </w:p>
    <w:p w:rsidR="00E01899" w:rsidRPr="007D36C1" w:rsidRDefault="00E01899" w:rsidP="00E01899">
      <w:pPr>
        <w:rPr>
          <w:sz w:val="22"/>
          <w:szCs w:val="22"/>
        </w:rPr>
      </w:pPr>
      <w:r>
        <w:rPr>
          <w:sz w:val="22"/>
          <w:szCs w:val="22"/>
        </w:rPr>
        <w:tab/>
        <w:t>A</w:t>
      </w:r>
      <w:r w:rsidRPr="007D36C1">
        <w:rPr>
          <w:sz w:val="22"/>
          <w:szCs w:val="22"/>
        </w:rPr>
        <w:t xml:space="preserve"> vote was called for with the following response: </w:t>
      </w:r>
    </w:p>
    <w:p w:rsidR="00E01899" w:rsidRPr="007D36C1" w:rsidRDefault="00E01899" w:rsidP="00E01899">
      <w:pPr>
        <w:rPr>
          <w:sz w:val="22"/>
          <w:szCs w:val="22"/>
        </w:rPr>
      </w:pPr>
    </w:p>
    <w:p w:rsidR="00E01899" w:rsidRPr="007D36C1" w:rsidRDefault="00E01899" w:rsidP="00E01899">
      <w:pPr>
        <w:rPr>
          <w:sz w:val="22"/>
          <w:szCs w:val="22"/>
        </w:rPr>
      </w:pPr>
      <w:r w:rsidRPr="007D36C1">
        <w:rPr>
          <w:sz w:val="22"/>
          <w:szCs w:val="22"/>
        </w:rPr>
        <w:tab/>
        <w:t xml:space="preserve">VOTING YEA: </w:t>
      </w:r>
      <w:r>
        <w:rPr>
          <w:sz w:val="22"/>
          <w:szCs w:val="22"/>
        </w:rPr>
        <w:t>Boudin, Compretta, Falgout, Favre</w:t>
      </w:r>
      <w:r w:rsidRPr="007D36C1">
        <w:rPr>
          <w:sz w:val="22"/>
          <w:szCs w:val="22"/>
        </w:rPr>
        <w:t>,</w:t>
      </w:r>
      <w:r>
        <w:rPr>
          <w:sz w:val="22"/>
          <w:szCs w:val="22"/>
        </w:rPr>
        <w:t xml:space="preserve"> McDonald, Reed, and Seal</w:t>
      </w:r>
      <w:r w:rsidRPr="007D36C1">
        <w:rPr>
          <w:sz w:val="22"/>
          <w:szCs w:val="22"/>
        </w:rPr>
        <w:t xml:space="preserve"> </w:t>
      </w:r>
    </w:p>
    <w:p w:rsidR="00E01899" w:rsidRPr="007D36C1" w:rsidRDefault="00E01899" w:rsidP="00E01899">
      <w:pPr>
        <w:rPr>
          <w:sz w:val="22"/>
          <w:szCs w:val="22"/>
        </w:rPr>
      </w:pPr>
    </w:p>
    <w:p w:rsidR="00E01899" w:rsidRDefault="00E01899" w:rsidP="00E01899">
      <w:pPr>
        <w:rPr>
          <w:sz w:val="22"/>
          <w:szCs w:val="22"/>
        </w:rPr>
      </w:pPr>
      <w:r w:rsidRPr="007D36C1">
        <w:rPr>
          <w:sz w:val="22"/>
          <w:szCs w:val="22"/>
        </w:rPr>
        <w:tab/>
        <w:t>VOTING NAY:</w:t>
      </w:r>
      <w:r w:rsidRPr="007D36C1">
        <w:rPr>
          <w:sz w:val="22"/>
          <w:szCs w:val="22"/>
        </w:rPr>
        <w:tab/>
        <w:t xml:space="preserve"> </w:t>
      </w:r>
      <w:r>
        <w:rPr>
          <w:sz w:val="22"/>
          <w:szCs w:val="22"/>
        </w:rPr>
        <w:t>None</w:t>
      </w:r>
      <w:r w:rsidRPr="007D36C1">
        <w:rPr>
          <w:sz w:val="22"/>
          <w:szCs w:val="22"/>
        </w:rPr>
        <w:tab/>
      </w:r>
      <w:r w:rsidRPr="007D36C1">
        <w:rPr>
          <w:sz w:val="22"/>
          <w:szCs w:val="22"/>
        </w:rPr>
        <w:tab/>
        <w:t xml:space="preserve">ABSENT: </w:t>
      </w:r>
      <w:r>
        <w:rPr>
          <w:sz w:val="22"/>
          <w:szCs w:val="22"/>
        </w:rPr>
        <w:t xml:space="preserve"> None</w:t>
      </w:r>
    </w:p>
    <w:p w:rsidR="00E01899" w:rsidRDefault="00E01899" w:rsidP="00E01899">
      <w:pPr>
        <w:rPr>
          <w:sz w:val="22"/>
          <w:szCs w:val="22"/>
        </w:rPr>
      </w:pPr>
    </w:p>
    <w:p w:rsidR="00E01899" w:rsidRDefault="00E01899" w:rsidP="00E01899">
      <w:pPr>
        <w:rPr>
          <w:b/>
          <w:sz w:val="22"/>
          <w:szCs w:val="22"/>
        </w:rPr>
      </w:pPr>
      <w:r>
        <w:rPr>
          <w:b/>
          <w:sz w:val="22"/>
          <w:szCs w:val="22"/>
        </w:rPr>
        <w:t>Cash Balance Sheet</w:t>
      </w:r>
    </w:p>
    <w:p w:rsidR="00E01899" w:rsidRDefault="00E01899" w:rsidP="00E01899">
      <w:pPr>
        <w:rPr>
          <w:b/>
          <w:sz w:val="22"/>
          <w:szCs w:val="22"/>
        </w:rPr>
      </w:pPr>
    </w:p>
    <w:p w:rsidR="00E01899" w:rsidRPr="00E01899" w:rsidRDefault="00E01899" w:rsidP="00E01899">
      <w:pPr>
        <w:rPr>
          <w:sz w:val="22"/>
          <w:szCs w:val="22"/>
        </w:rPr>
      </w:pPr>
      <w:r>
        <w:rPr>
          <w:b/>
          <w:sz w:val="22"/>
          <w:szCs w:val="22"/>
        </w:rPr>
        <w:tab/>
      </w:r>
      <w:r>
        <w:rPr>
          <w:sz w:val="22"/>
          <w:szCs w:val="22"/>
        </w:rPr>
        <w:t>Council Member</w:t>
      </w:r>
      <w:r w:rsidR="0068149C">
        <w:rPr>
          <w:sz w:val="22"/>
          <w:szCs w:val="22"/>
        </w:rPr>
        <w:t xml:space="preserve"> Falgout asked that the Cash Balance report be spread on the minutes.  (“Exhibit B”)</w:t>
      </w:r>
    </w:p>
    <w:p w:rsidR="00E01899" w:rsidRDefault="00E01899" w:rsidP="00E01899">
      <w:pPr>
        <w:rPr>
          <w:sz w:val="22"/>
          <w:szCs w:val="22"/>
        </w:rPr>
      </w:pPr>
    </w:p>
    <w:p w:rsidR="00454ACE" w:rsidRDefault="00454ACE" w:rsidP="001917A1">
      <w:pPr>
        <w:rPr>
          <w:b/>
          <w:sz w:val="22"/>
          <w:szCs w:val="22"/>
        </w:rPr>
      </w:pPr>
      <w:r>
        <w:rPr>
          <w:b/>
          <w:sz w:val="22"/>
          <w:szCs w:val="22"/>
        </w:rPr>
        <w:t>Payroll</w:t>
      </w:r>
    </w:p>
    <w:p w:rsidR="00454ACE" w:rsidRDefault="00454ACE" w:rsidP="001917A1">
      <w:pPr>
        <w:rPr>
          <w:b/>
          <w:sz w:val="22"/>
          <w:szCs w:val="22"/>
        </w:rPr>
      </w:pPr>
    </w:p>
    <w:p w:rsidR="00454ACE" w:rsidRDefault="00454ACE" w:rsidP="001917A1">
      <w:pPr>
        <w:rPr>
          <w:sz w:val="22"/>
          <w:szCs w:val="22"/>
        </w:rPr>
      </w:pPr>
      <w:r>
        <w:rPr>
          <w:b/>
          <w:sz w:val="22"/>
          <w:szCs w:val="22"/>
        </w:rPr>
        <w:tab/>
      </w:r>
      <w:r>
        <w:rPr>
          <w:sz w:val="22"/>
          <w:szCs w:val="22"/>
        </w:rPr>
        <w:t xml:space="preserve">Council Member Reed asked that the Payroll for the period ended </w:t>
      </w:r>
      <w:r w:rsidR="00E01899">
        <w:rPr>
          <w:sz w:val="22"/>
          <w:szCs w:val="22"/>
        </w:rPr>
        <w:t xml:space="preserve">October 15, 2014 in the amount of $150,585.50 and the Payroll for the period ended October 28, 2014 in the amount of $149,043.46 be spread on the minutes.  </w:t>
      </w:r>
    </w:p>
    <w:p w:rsidR="00AE589E" w:rsidRDefault="00AE589E" w:rsidP="001917A1">
      <w:pPr>
        <w:rPr>
          <w:sz w:val="22"/>
          <w:szCs w:val="22"/>
        </w:rPr>
      </w:pPr>
    </w:p>
    <w:p w:rsidR="00AE589E" w:rsidRDefault="00AE589E" w:rsidP="001917A1">
      <w:pPr>
        <w:rPr>
          <w:b/>
          <w:sz w:val="22"/>
          <w:szCs w:val="22"/>
        </w:rPr>
      </w:pPr>
      <w:r>
        <w:rPr>
          <w:b/>
          <w:sz w:val="22"/>
          <w:szCs w:val="22"/>
        </w:rPr>
        <w:t>ATTORNEY’S REPORT</w:t>
      </w:r>
    </w:p>
    <w:p w:rsidR="00AE589E" w:rsidRDefault="00AE589E" w:rsidP="001917A1">
      <w:pPr>
        <w:rPr>
          <w:b/>
          <w:sz w:val="22"/>
          <w:szCs w:val="22"/>
        </w:rPr>
      </w:pPr>
    </w:p>
    <w:p w:rsidR="00AE589E" w:rsidRDefault="00AE589E" w:rsidP="001917A1">
      <w:pPr>
        <w:rPr>
          <w:b/>
          <w:sz w:val="22"/>
          <w:szCs w:val="22"/>
        </w:rPr>
      </w:pPr>
      <w:r>
        <w:rPr>
          <w:b/>
          <w:sz w:val="22"/>
          <w:szCs w:val="22"/>
        </w:rPr>
        <w:t>Motion to Set Public Hearing for December 2, 2015</w:t>
      </w:r>
    </w:p>
    <w:p w:rsidR="00AE589E" w:rsidRDefault="00AE589E" w:rsidP="001917A1">
      <w:pPr>
        <w:rPr>
          <w:b/>
          <w:sz w:val="22"/>
          <w:szCs w:val="22"/>
        </w:rPr>
      </w:pPr>
    </w:p>
    <w:p w:rsidR="000D1B44" w:rsidRDefault="00AE589E" w:rsidP="00AE589E">
      <w:pPr>
        <w:rPr>
          <w:sz w:val="22"/>
          <w:szCs w:val="22"/>
        </w:rPr>
      </w:pPr>
      <w:r>
        <w:rPr>
          <w:b/>
          <w:sz w:val="22"/>
          <w:szCs w:val="22"/>
        </w:rPr>
        <w:tab/>
      </w:r>
      <w:r>
        <w:rPr>
          <w:sz w:val="22"/>
          <w:szCs w:val="22"/>
        </w:rPr>
        <w:t>Council Member Falgout moved, seconded by Council Member Favre, to set a public hearing for December 2, 2014 to determine if Parcel #013M-0-39-288.000 and Parcel #135M-0-39</w:t>
      </w:r>
      <w:r w:rsidR="00562C89">
        <w:rPr>
          <w:sz w:val="22"/>
          <w:szCs w:val="22"/>
        </w:rPr>
        <w:t>-290.000 on Victoria Street are</w:t>
      </w:r>
      <w:r>
        <w:rPr>
          <w:sz w:val="22"/>
          <w:szCs w:val="22"/>
        </w:rPr>
        <w:t xml:space="preserve"> a menace to the public health, safety and welfare to the citizens of Bay St. Louis due to an abandoned trailer and RV </w:t>
      </w:r>
      <w:r w:rsidR="00562C89">
        <w:rPr>
          <w:sz w:val="22"/>
          <w:szCs w:val="22"/>
        </w:rPr>
        <w:t xml:space="preserve">on the property being </w:t>
      </w:r>
      <w:r>
        <w:rPr>
          <w:sz w:val="22"/>
          <w:szCs w:val="22"/>
        </w:rPr>
        <w:t xml:space="preserve">used for storage. </w:t>
      </w:r>
    </w:p>
    <w:p w:rsidR="00AE589E" w:rsidRDefault="00AE589E" w:rsidP="00AE589E">
      <w:pPr>
        <w:rPr>
          <w:sz w:val="22"/>
          <w:szCs w:val="22"/>
        </w:rPr>
      </w:pPr>
    </w:p>
    <w:p w:rsidR="00AE589E" w:rsidRPr="007D36C1" w:rsidRDefault="00AE589E" w:rsidP="00AE589E">
      <w:pPr>
        <w:rPr>
          <w:sz w:val="22"/>
          <w:szCs w:val="22"/>
        </w:rPr>
      </w:pPr>
      <w:r>
        <w:rPr>
          <w:sz w:val="22"/>
          <w:szCs w:val="22"/>
        </w:rPr>
        <w:tab/>
        <w:t>A</w:t>
      </w:r>
      <w:r w:rsidRPr="007D36C1">
        <w:rPr>
          <w:sz w:val="22"/>
          <w:szCs w:val="22"/>
        </w:rPr>
        <w:t xml:space="preserve"> vote was called for with the following response: </w:t>
      </w:r>
    </w:p>
    <w:p w:rsidR="00AE589E" w:rsidRPr="007D36C1" w:rsidRDefault="00AE589E" w:rsidP="00AE589E">
      <w:pPr>
        <w:rPr>
          <w:sz w:val="22"/>
          <w:szCs w:val="22"/>
        </w:rPr>
      </w:pPr>
    </w:p>
    <w:p w:rsidR="00AE589E" w:rsidRPr="007D36C1" w:rsidRDefault="00AE589E" w:rsidP="00AE589E">
      <w:pPr>
        <w:rPr>
          <w:sz w:val="22"/>
          <w:szCs w:val="22"/>
        </w:rPr>
      </w:pPr>
      <w:r w:rsidRPr="007D36C1">
        <w:rPr>
          <w:sz w:val="22"/>
          <w:szCs w:val="22"/>
        </w:rPr>
        <w:tab/>
        <w:t xml:space="preserve">VOTING YEA: </w:t>
      </w:r>
      <w:r>
        <w:rPr>
          <w:sz w:val="22"/>
          <w:szCs w:val="22"/>
        </w:rPr>
        <w:t>Boudin, Compretta, Falgout, Favre</w:t>
      </w:r>
      <w:r w:rsidRPr="007D36C1">
        <w:rPr>
          <w:sz w:val="22"/>
          <w:szCs w:val="22"/>
        </w:rPr>
        <w:t>,</w:t>
      </w:r>
      <w:r>
        <w:rPr>
          <w:sz w:val="22"/>
          <w:szCs w:val="22"/>
        </w:rPr>
        <w:t xml:space="preserve"> McDonald, Reed, and Seal</w:t>
      </w:r>
      <w:r w:rsidRPr="007D36C1">
        <w:rPr>
          <w:sz w:val="22"/>
          <w:szCs w:val="22"/>
        </w:rPr>
        <w:t xml:space="preserve"> </w:t>
      </w:r>
    </w:p>
    <w:p w:rsidR="00AE589E" w:rsidRPr="007D36C1" w:rsidRDefault="00AE589E" w:rsidP="00AE589E">
      <w:pPr>
        <w:rPr>
          <w:sz w:val="22"/>
          <w:szCs w:val="22"/>
        </w:rPr>
      </w:pPr>
    </w:p>
    <w:p w:rsidR="00AE589E" w:rsidRDefault="00AE589E" w:rsidP="00AE589E">
      <w:pPr>
        <w:rPr>
          <w:sz w:val="22"/>
          <w:szCs w:val="22"/>
        </w:rPr>
      </w:pPr>
      <w:r w:rsidRPr="007D36C1">
        <w:rPr>
          <w:sz w:val="22"/>
          <w:szCs w:val="22"/>
        </w:rPr>
        <w:tab/>
        <w:t>VOTING NAY:</w:t>
      </w:r>
      <w:r w:rsidRPr="007D36C1">
        <w:rPr>
          <w:sz w:val="22"/>
          <w:szCs w:val="22"/>
        </w:rPr>
        <w:tab/>
        <w:t xml:space="preserve"> </w:t>
      </w:r>
      <w:r>
        <w:rPr>
          <w:sz w:val="22"/>
          <w:szCs w:val="22"/>
        </w:rPr>
        <w:t>None</w:t>
      </w:r>
      <w:r w:rsidRPr="007D36C1">
        <w:rPr>
          <w:sz w:val="22"/>
          <w:szCs w:val="22"/>
        </w:rPr>
        <w:tab/>
      </w:r>
      <w:r w:rsidRPr="007D36C1">
        <w:rPr>
          <w:sz w:val="22"/>
          <w:szCs w:val="22"/>
        </w:rPr>
        <w:tab/>
        <w:t xml:space="preserve">ABSENT: </w:t>
      </w:r>
      <w:r>
        <w:rPr>
          <w:sz w:val="22"/>
          <w:szCs w:val="22"/>
        </w:rPr>
        <w:t xml:space="preserve"> None</w:t>
      </w:r>
    </w:p>
    <w:p w:rsidR="00661976" w:rsidRDefault="00661976" w:rsidP="00AE589E">
      <w:pPr>
        <w:rPr>
          <w:sz w:val="22"/>
          <w:szCs w:val="22"/>
        </w:rPr>
      </w:pPr>
    </w:p>
    <w:p w:rsidR="00661976" w:rsidRDefault="00661976" w:rsidP="00AE589E">
      <w:pPr>
        <w:rPr>
          <w:b/>
          <w:sz w:val="22"/>
          <w:szCs w:val="22"/>
        </w:rPr>
      </w:pPr>
      <w:r>
        <w:rPr>
          <w:b/>
          <w:sz w:val="22"/>
          <w:szCs w:val="22"/>
        </w:rPr>
        <w:t>PUBLIC FORUM</w:t>
      </w:r>
    </w:p>
    <w:p w:rsidR="00661976" w:rsidRPr="00661976" w:rsidRDefault="00661976" w:rsidP="00AE589E">
      <w:pPr>
        <w:rPr>
          <w:sz w:val="22"/>
          <w:szCs w:val="22"/>
        </w:rPr>
      </w:pPr>
      <w:r>
        <w:rPr>
          <w:b/>
          <w:sz w:val="22"/>
          <w:szCs w:val="22"/>
        </w:rPr>
        <w:tab/>
      </w:r>
      <w:r>
        <w:rPr>
          <w:sz w:val="22"/>
          <w:szCs w:val="22"/>
        </w:rPr>
        <w:t>No action was taken.</w:t>
      </w:r>
    </w:p>
    <w:p w:rsidR="00386B34" w:rsidRDefault="00386B34" w:rsidP="001917A1">
      <w:pPr>
        <w:rPr>
          <w:sz w:val="22"/>
          <w:szCs w:val="22"/>
        </w:rPr>
      </w:pPr>
    </w:p>
    <w:p w:rsidR="00386B34" w:rsidRDefault="00386B34" w:rsidP="001917A1">
      <w:pPr>
        <w:rPr>
          <w:b/>
          <w:sz w:val="22"/>
          <w:szCs w:val="22"/>
        </w:rPr>
      </w:pPr>
      <w:r>
        <w:rPr>
          <w:b/>
          <w:sz w:val="22"/>
          <w:szCs w:val="22"/>
        </w:rPr>
        <w:t>MINUTES</w:t>
      </w:r>
    </w:p>
    <w:p w:rsidR="00386B34" w:rsidRDefault="00386B34" w:rsidP="001917A1">
      <w:pPr>
        <w:rPr>
          <w:b/>
          <w:sz w:val="22"/>
          <w:szCs w:val="22"/>
        </w:rPr>
      </w:pPr>
    </w:p>
    <w:p w:rsidR="003E1BF9" w:rsidRDefault="00386B34" w:rsidP="00AE589E">
      <w:pPr>
        <w:shd w:val="clear" w:color="auto" w:fill="FFFFFF"/>
        <w:rPr>
          <w:sz w:val="22"/>
          <w:szCs w:val="22"/>
        </w:rPr>
      </w:pPr>
      <w:r>
        <w:rPr>
          <w:b/>
          <w:sz w:val="22"/>
          <w:szCs w:val="22"/>
        </w:rPr>
        <w:tab/>
      </w:r>
      <w:r>
        <w:rPr>
          <w:sz w:val="22"/>
          <w:szCs w:val="22"/>
        </w:rPr>
        <w:t xml:space="preserve">Council Member Seal moved, seconded by Council Member </w:t>
      </w:r>
      <w:r w:rsidR="00AE589E">
        <w:rPr>
          <w:sz w:val="22"/>
          <w:szCs w:val="22"/>
        </w:rPr>
        <w:t>Falgout</w:t>
      </w:r>
      <w:r>
        <w:rPr>
          <w:sz w:val="22"/>
          <w:szCs w:val="22"/>
        </w:rPr>
        <w:t>, to</w:t>
      </w:r>
      <w:r w:rsidR="003E1BF9">
        <w:rPr>
          <w:sz w:val="22"/>
          <w:szCs w:val="22"/>
        </w:rPr>
        <w:t xml:space="preserve"> approve the minutes o</w:t>
      </w:r>
      <w:r w:rsidR="00AE589E">
        <w:rPr>
          <w:sz w:val="22"/>
          <w:szCs w:val="22"/>
        </w:rPr>
        <w:t>f August 19, 2014 with corrections.</w:t>
      </w:r>
      <w:r w:rsidR="003E1BF9">
        <w:rPr>
          <w:sz w:val="22"/>
          <w:szCs w:val="22"/>
        </w:rPr>
        <w:t xml:space="preserve"> </w:t>
      </w:r>
    </w:p>
    <w:p w:rsidR="003E1BF9" w:rsidRDefault="003E1BF9" w:rsidP="001917A1">
      <w:pPr>
        <w:rPr>
          <w:sz w:val="22"/>
          <w:szCs w:val="22"/>
        </w:rPr>
      </w:pPr>
    </w:p>
    <w:p w:rsidR="003E1BF9" w:rsidRPr="007D36C1" w:rsidRDefault="003E1BF9" w:rsidP="003E1BF9">
      <w:pPr>
        <w:rPr>
          <w:sz w:val="22"/>
          <w:szCs w:val="22"/>
        </w:rPr>
      </w:pPr>
      <w:r>
        <w:rPr>
          <w:sz w:val="22"/>
          <w:szCs w:val="22"/>
        </w:rPr>
        <w:tab/>
      </w:r>
      <w:r w:rsidR="00386B34">
        <w:rPr>
          <w:sz w:val="22"/>
          <w:szCs w:val="22"/>
        </w:rPr>
        <w:t xml:space="preserve"> </w:t>
      </w:r>
      <w:r>
        <w:rPr>
          <w:sz w:val="22"/>
          <w:szCs w:val="22"/>
        </w:rPr>
        <w:t>A</w:t>
      </w:r>
      <w:r w:rsidRPr="007D36C1">
        <w:rPr>
          <w:sz w:val="22"/>
          <w:szCs w:val="22"/>
        </w:rPr>
        <w:t xml:space="preserve"> vote was called for with the following response: </w:t>
      </w:r>
    </w:p>
    <w:p w:rsidR="003E1BF9" w:rsidRPr="007D36C1" w:rsidRDefault="003E1BF9" w:rsidP="003E1BF9">
      <w:pPr>
        <w:rPr>
          <w:sz w:val="22"/>
          <w:szCs w:val="22"/>
        </w:rPr>
      </w:pPr>
    </w:p>
    <w:p w:rsidR="003E1BF9" w:rsidRPr="007D36C1" w:rsidRDefault="003E1BF9" w:rsidP="003E1BF9">
      <w:pPr>
        <w:rPr>
          <w:sz w:val="22"/>
          <w:szCs w:val="22"/>
        </w:rPr>
      </w:pPr>
      <w:r w:rsidRPr="007D36C1">
        <w:rPr>
          <w:sz w:val="22"/>
          <w:szCs w:val="22"/>
        </w:rPr>
        <w:tab/>
        <w:t xml:space="preserve">VOTING YEA: </w:t>
      </w:r>
      <w:r>
        <w:rPr>
          <w:sz w:val="22"/>
          <w:szCs w:val="22"/>
        </w:rPr>
        <w:t>Boudin, Falgout, Favre</w:t>
      </w:r>
      <w:r w:rsidRPr="007D36C1">
        <w:rPr>
          <w:sz w:val="22"/>
          <w:szCs w:val="22"/>
        </w:rPr>
        <w:t>,</w:t>
      </w:r>
      <w:r>
        <w:rPr>
          <w:sz w:val="22"/>
          <w:szCs w:val="22"/>
        </w:rPr>
        <w:t xml:space="preserve"> </w:t>
      </w:r>
      <w:r w:rsidRPr="007D36C1">
        <w:rPr>
          <w:sz w:val="22"/>
          <w:szCs w:val="22"/>
        </w:rPr>
        <w:t>Reed</w:t>
      </w:r>
      <w:r>
        <w:rPr>
          <w:sz w:val="22"/>
          <w:szCs w:val="22"/>
        </w:rPr>
        <w:t>, and Seal</w:t>
      </w:r>
      <w:r w:rsidRPr="007D36C1">
        <w:rPr>
          <w:sz w:val="22"/>
          <w:szCs w:val="22"/>
        </w:rPr>
        <w:t xml:space="preserve"> </w:t>
      </w:r>
    </w:p>
    <w:p w:rsidR="003E1BF9" w:rsidRPr="007D36C1" w:rsidRDefault="003E1BF9" w:rsidP="003E1BF9">
      <w:pPr>
        <w:rPr>
          <w:sz w:val="22"/>
          <w:szCs w:val="22"/>
        </w:rPr>
      </w:pPr>
    </w:p>
    <w:p w:rsidR="003E1BF9" w:rsidRDefault="003E1BF9" w:rsidP="003E1BF9">
      <w:pPr>
        <w:rPr>
          <w:sz w:val="22"/>
          <w:szCs w:val="22"/>
        </w:rPr>
      </w:pPr>
      <w:r w:rsidRPr="007D36C1">
        <w:rPr>
          <w:sz w:val="22"/>
          <w:szCs w:val="22"/>
        </w:rPr>
        <w:tab/>
        <w:t>VOTING NAY:</w:t>
      </w:r>
      <w:r w:rsidRPr="007D36C1">
        <w:rPr>
          <w:sz w:val="22"/>
          <w:szCs w:val="22"/>
        </w:rPr>
        <w:tab/>
        <w:t xml:space="preserve"> </w:t>
      </w:r>
      <w:r w:rsidR="00AE589E">
        <w:rPr>
          <w:sz w:val="22"/>
          <w:szCs w:val="22"/>
        </w:rPr>
        <w:t>McDonald</w:t>
      </w:r>
      <w:r w:rsidRPr="007D36C1">
        <w:rPr>
          <w:sz w:val="22"/>
          <w:szCs w:val="22"/>
        </w:rPr>
        <w:tab/>
        <w:t xml:space="preserve">ABSENT: </w:t>
      </w:r>
      <w:r w:rsidR="00AE589E">
        <w:rPr>
          <w:sz w:val="22"/>
          <w:szCs w:val="22"/>
        </w:rPr>
        <w:t>Compretta</w:t>
      </w:r>
    </w:p>
    <w:p w:rsidR="00661976" w:rsidRDefault="00661976" w:rsidP="003E1BF9">
      <w:pPr>
        <w:rPr>
          <w:sz w:val="22"/>
          <w:szCs w:val="22"/>
        </w:rPr>
      </w:pPr>
    </w:p>
    <w:p w:rsidR="00661976" w:rsidRDefault="00661976" w:rsidP="003E1BF9">
      <w:pPr>
        <w:rPr>
          <w:b/>
          <w:sz w:val="22"/>
          <w:szCs w:val="22"/>
        </w:rPr>
      </w:pPr>
      <w:r>
        <w:rPr>
          <w:b/>
          <w:sz w:val="22"/>
          <w:szCs w:val="22"/>
        </w:rPr>
        <w:t>EXECUTIVE SESSION</w:t>
      </w:r>
    </w:p>
    <w:p w:rsidR="00661976" w:rsidRDefault="00661976" w:rsidP="003E1BF9">
      <w:pPr>
        <w:rPr>
          <w:b/>
          <w:sz w:val="22"/>
          <w:szCs w:val="22"/>
        </w:rPr>
      </w:pPr>
    </w:p>
    <w:p w:rsidR="00661976" w:rsidRDefault="00661976" w:rsidP="003E1BF9">
      <w:pPr>
        <w:rPr>
          <w:b/>
          <w:sz w:val="22"/>
          <w:szCs w:val="22"/>
        </w:rPr>
      </w:pPr>
      <w:r>
        <w:rPr>
          <w:b/>
          <w:sz w:val="22"/>
          <w:szCs w:val="22"/>
        </w:rPr>
        <w:t>Motion to determine the need to go into Executive Session</w:t>
      </w:r>
    </w:p>
    <w:p w:rsidR="00661976" w:rsidRDefault="00661976" w:rsidP="003E1BF9">
      <w:pPr>
        <w:rPr>
          <w:b/>
          <w:sz w:val="22"/>
          <w:szCs w:val="22"/>
        </w:rPr>
      </w:pPr>
    </w:p>
    <w:p w:rsidR="00661976" w:rsidRDefault="00661976" w:rsidP="003E1BF9">
      <w:pPr>
        <w:rPr>
          <w:sz w:val="22"/>
          <w:szCs w:val="22"/>
        </w:rPr>
      </w:pPr>
      <w:r>
        <w:rPr>
          <w:b/>
          <w:sz w:val="22"/>
          <w:szCs w:val="22"/>
        </w:rPr>
        <w:tab/>
      </w:r>
      <w:r>
        <w:rPr>
          <w:sz w:val="22"/>
          <w:szCs w:val="22"/>
        </w:rPr>
        <w:t>Council Member McDonald moved, seconded by Council Member Seal, to determine the nee</w:t>
      </w:r>
      <w:r w:rsidR="00617ACA">
        <w:rPr>
          <w:sz w:val="22"/>
          <w:szCs w:val="22"/>
        </w:rPr>
        <w:t xml:space="preserve">d to go into Executive Session (pending litigation and personnel). </w:t>
      </w:r>
    </w:p>
    <w:p w:rsidR="00617ACA" w:rsidRDefault="00617ACA" w:rsidP="003E1BF9">
      <w:pPr>
        <w:rPr>
          <w:sz w:val="22"/>
          <w:szCs w:val="22"/>
        </w:rPr>
      </w:pPr>
    </w:p>
    <w:p w:rsidR="00617ACA" w:rsidRPr="007D36C1" w:rsidRDefault="00617ACA" w:rsidP="00617ACA">
      <w:pPr>
        <w:rPr>
          <w:sz w:val="22"/>
          <w:szCs w:val="22"/>
        </w:rPr>
      </w:pPr>
      <w:r>
        <w:rPr>
          <w:sz w:val="22"/>
          <w:szCs w:val="22"/>
        </w:rPr>
        <w:lastRenderedPageBreak/>
        <w:tab/>
        <w:t>A</w:t>
      </w:r>
      <w:r w:rsidRPr="007D36C1">
        <w:rPr>
          <w:sz w:val="22"/>
          <w:szCs w:val="22"/>
        </w:rPr>
        <w:t xml:space="preserve"> vote was called for with the following response: </w:t>
      </w:r>
    </w:p>
    <w:p w:rsidR="00617ACA" w:rsidRPr="007D36C1" w:rsidRDefault="00617ACA" w:rsidP="00617ACA">
      <w:pPr>
        <w:rPr>
          <w:sz w:val="22"/>
          <w:szCs w:val="22"/>
        </w:rPr>
      </w:pPr>
    </w:p>
    <w:p w:rsidR="00617ACA" w:rsidRPr="007D36C1" w:rsidRDefault="00617ACA" w:rsidP="00617ACA">
      <w:pPr>
        <w:rPr>
          <w:sz w:val="22"/>
          <w:szCs w:val="22"/>
        </w:rPr>
      </w:pPr>
      <w:r w:rsidRPr="007D36C1">
        <w:rPr>
          <w:sz w:val="22"/>
          <w:szCs w:val="22"/>
        </w:rPr>
        <w:tab/>
        <w:t xml:space="preserve">VOTING YEA: </w:t>
      </w:r>
      <w:r>
        <w:rPr>
          <w:sz w:val="22"/>
          <w:szCs w:val="22"/>
        </w:rPr>
        <w:t>Boudin, Falgout, Favre</w:t>
      </w:r>
      <w:r w:rsidRPr="007D36C1">
        <w:rPr>
          <w:sz w:val="22"/>
          <w:szCs w:val="22"/>
        </w:rPr>
        <w:t>,</w:t>
      </w:r>
      <w:r>
        <w:rPr>
          <w:sz w:val="22"/>
          <w:szCs w:val="22"/>
        </w:rPr>
        <w:t xml:space="preserve"> McDonald, </w:t>
      </w:r>
      <w:r w:rsidRPr="007D36C1">
        <w:rPr>
          <w:sz w:val="22"/>
          <w:szCs w:val="22"/>
        </w:rPr>
        <w:t>Reed</w:t>
      </w:r>
      <w:r>
        <w:rPr>
          <w:sz w:val="22"/>
          <w:szCs w:val="22"/>
        </w:rPr>
        <w:t>, and Seal</w:t>
      </w:r>
      <w:r w:rsidRPr="007D36C1">
        <w:rPr>
          <w:sz w:val="22"/>
          <w:szCs w:val="22"/>
        </w:rPr>
        <w:t xml:space="preserve"> </w:t>
      </w:r>
    </w:p>
    <w:p w:rsidR="00617ACA" w:rsidRPr="007D36C1" w:rsidRDefault="00617ACA" w:rsidP="00617ACA">
      <w:pPr>
        <w:rPr>
          <w:sz w:val="22"/>
          <w:szCs w:val="22"/>
        </w:rPr>
      </w:pPr>
    </w:p>
    <w:p w:rsidR="00617ACA" w:rsidRDefault="00617ACA" w:rsidP="00617ACA">
      <w:pPr>
        <w:rPr>
          <w:sz w:val="22"/>
          <w:szCs w:val="22"/>
        </w:rPr>
      </w:pPr>
      <w:r w:rsidRPr="007D36C1">
        <w:rPr>
          <w:sz w:val="22"/>
          <w:szCs w:val="22"/>
        </w:rPr>
        <w:tab/>
        <w:t>VOTING NAY:</w:t>
      </w:r>
      <w:r w:rsidRPr="007D36C1">
        <w:rPr>
          <w:sz w:val="22"/>
          <w:szCs w:val="22"/>
        </w:rPr>
        <w:tab/>
      </w:r>
      <w:r>
        <w:rPr>
          <w:sz w:val="22"/>
          <w:szCs w:val="22"/>
        </w:rPr>
        <w:t xml:space="preserve"> None</w:t>
      </w:r>
      <w:r>
        <w:rPr>
          <w:sz w:val="22"/>
          <w:szCs w:val="22"/>
        </w:rPr>
        <w:tab/>
      </w:r>
      <w:r w:rsidRPr="007D36C1">
        <w:rPr>
          <w:sz w:val="22"/>
          <w:szCs w:val="22"/>
        </w:rPr>
        <w:tab/>
        <w:t xml:space="preserve">ABSENT: </w:t>
      </w:r>
      <w:r>
        <w:rPr>
          <w:sz w:val="22"/>
          <w:szCs w:val="22"/>
        </w:rPr>
        <w:t>Compretta</w:t>
      </w:r>
    </w:p>
    <w:p w:rsidR="00617ACA" w:rsidRDefault="00617ACA" w:rsidP="00617ACA">
      <w:pPr>
        <w:rPr>
          <w:sz w:val="22"/>
          <w:szCs w:val="22"/>
        </w:rPr>
      </w:pPr>
    </w:p>
    <w:p w:rsidR="00617ACA" w:rsidRDefault="00617ACA" w:rsidP="00617ACA">
      <w:pPr>
        <w:rPr>
          <w:b/>
          <w:sz w:val="22"/>
          <w:szCs w:val="22"/>
        </w:rPr>
      </w:pPr>
      <w:r>
        <w:rPr>
          <w:b/>
          <w:sz w:val="22"/>
          <w:szCs w:val="22"/>
        </w:rPr>
        <w:t>Motion to go into Executive Session</w:t>
      </w:r>
    </w:p>
    <w:p w:rsidR="00617ACA" w:rsidRDefault="00617ACA" w:rsidP="00617ACA">
      <w:pPr>
        <w:rPr>
          <w:b/>
          <w:sz w:val="22"/>
          <w:szCs w:val="22"/>
        </w:rPr>
      </w:pPr>
    </w:p>
    <w:p w:rsidR="00617ACA" w:rsidRDefault="00617ACA" w:rsidP="00617ACA">
      <w:pPr>
        <w:rPr>
          <w:sz w:val="22"/>
          <w:szCs w:val="22"/>
        </w:rPr>
      </w:pPr>
      <w:r>
        <w:rPr>
          <w:b/>
          <w:sz w:val="22"/>
          <w:szCs w:val="22"/>
        </w:rPr>
        <w:tab/>
      </w:r>
      <w:r>
        <w:rPr>
          <w:sz w:val="22"/>
          <w:szCs w:val="22"/>
        </w:rPr>
        <w:t xml:space="preserve">Council Member McDonald moved, seconded by Council Member Seal, to go into executive session to discuss pending litigation and personnel. </w:t>
      </w:r>
    </w:p>
    <w:p w:rsidR="00617ACA" w:rsidRDefault="00617ACA" w:rsidP="00617ACA">
      <w:pPr>
        <w:rPr>
          <w:sz w:val="22"/>
          <w:szCs w:val="22"/>
        </w:rPr>
      </w:pPr>
    </w:p>
    <w:p w:rsidR="00617ACA" w:rsidRPr="007D36C1" w:rsidRDefault="00617ACA" w:rsidP="00617ACA">
      <w:pPr>
        <w:rPr>
          <w:sz w:val="22"/>
          <w:szCs w:val="22"/>
        </w:rPr>
      </w:pPr>
      <w:r>
        <w:rPr>
          <w:sz w:val="22"/>
          <w:szCs w:val="22"/>
        </w:rPr>
        <w:tab/>
        <w:t>A</w:t>
      </w:r>
      <w:r w:rsidRPr="007D36C1">
        <w:rPr>
          <w:sz w:val="22"/>
          <w:szCs w:val="22"/>
        </w:rPr>
        <w:t xml:space="preserve"> vote was called for with the following response: </w:t>
      </w:r>
    </w:p>
    <w:p w:rsidR="00617ACA" w:rsidRPr="007D36C1" w:rsidRDefault="00617ACA" w:rsidP="00617ACA">
      <w:pPr>
        <w:rPr>
          <w:sz w:val="22"/>
          <w:szCs w:val="22"/>
        </w:rPr>
      </w:pPr>
    </w:p>
    <w:p w:rsidR="00617ACA" w:rsidRPr="007D36C1" w:rsidRDefault="00617ACA" w:rsidP="00617ACA">
      <w:pPr>
        <w:rPr>
          <w:sz w:val="22"/>
          <w:szCs w:val="22"/>
        </w:rPr>
      </w:pPr>
      <w:r w:rsidRPr="007D36C1">
        <w:rPr>
          <w:sz w:val="22"/>
          <w:szCs w:val="22"/>
        </w:rPr>
        <w:tab/>
        <w:t xml:space="preserve">VOTING YEA: </w:t>
      </w:r>
      <w:r>
        <w:rPr>
          <w:sz w:val="22"/>
          <w:szCs w:val="22"/>
        </w:rPr>
        <w:t>Boudin, Compretta, Falgout, Favre</w:t>
      </w:r>
      <w:r w:rsidRPr="007D36C1">
        <w:rPr>
          <w:sz w:val="22"/>
          <w:szCs w:val="22"/>
        </w:rPr>
        <w:t>,</w:t>
      </w:r>
      <w:r>
        <w:rPr>
          <w:sz w:val="22"/>
          <w:szCs w:val="22"/>
        </w:rPr>
        <w:t xml:space="preserve"> McDonald, </w:t>
      </w:r>
      <w:r w:rsidRPr="007D36C1">
        <w:rPr>
          <w:sz w:val="22"/>
          <w:szCs w:val="22"/>
        </w:rPr>
        <w:t>Reed</w:t>
      </w:r>
      <w:r>
        <w:rPr>
          <w:sz w:val="22"/>
          <w:szCs w:val="22"/>
        </w:rPr>
        <w:t>, and Seal</w:t>
      </w:r>
      <w:r w:rsidRPr="007D36C1">
        <w:rPr>
          <w:sz w:val="22"/>
          <w:szCs w:val="22"/>
        </w:rPr>
        <w:t xml:space="preserve"> </w:t>
      </w:r>
    </w:p>
    <w:p w:rsidR="00617ACA" w:rsidRPr="007D36C1" w:rsidRDefault="00617ACA" w:rsidP="00617ACA">
      <w:pPr>
        <w:rPr>
          <w:sz w:val="22"/>
          <w:szCs w:val="22"/>
        </w:rPr>
      </w:pPr>
    </w:p>
    <w:p w:rsidR="00617ACA" w:rsidRDefault="00617ACA" w:rsidP="00617ACA">
      <w:pPr>
        <w:rPr>
          <w:sz w:val="22"/>
          <w:szCs w:val="22"/>
        </w:rPr>
      </w:pPr>
      <w:r w:rsidRPr="007D36C1">
        <w:rPr>
          <w:sz w:val="22"/>
          <w:szCs w:val="22"/>
        </w:rPr>
        <w:tab/>
        <w:t>VOTING NAY:</w:t>
      </w:r>
      <w:r w:rsidRPr="007D36C1">
        <w:rPr>
          <w:sz w:val="22"/>
          <w:szCs w:val="22"/>
        </w:rPr>
        <w:tab/>
      </w:r>
      <w:r>
        <w:rPr>
          <w:sz w:val="22"/>
          <w:szCs w:val="22"/>
        </w:rPr>
        <w:t xml:space="preserve"> None</w:t>
      </w:r>
      <w:r>
        <w:rPr>
          <w:sz w:val="22"/>
          <w:szCs w:val="22"/>
        </w:rPr>
        <w:tab/>
      </w:r>
      <w:r w:rsidRPr="007D36C1">
        <w:rPr>
          <w:sz w:val="22"/>
          <w:szCs w:val="22"/>
        </w:rPr>
        <w:tab/>
        <w:t xml:space="preserve">ABSENT: </w:t>
      </w:r>
      <w:r>
        <w:rPr>
          <w:sz w:val="22"/>
          <w:szCs w:val="22"/>
        </w:rPr>
        <w:t>None</w:t>
      </w:r>
    </w:p>
    <w:p w:rsidR="00617ACA" w:rsidRDefault="00617ACA" w:rsidP="00617ACA">
      <w:pPr>
        <w:rPr>
          <w:sz w:val="22"/>
          <w:szCs w:val="22"/>
        </w:rPr>
      </w:pPr>
    </w:p>
    <w:p w:rsidR="00617ACA" w:rsidRDefault="00617ACA" w:rsidP="00617ACA">
      <w:pPr>
        <w:rPr>
          <w:b/>
          <w:sz w:val="22"/>
          <w:szCs w:val="22"/>
        </w:rPr>
      </w:pPr>
      <w:r>
        <w:rPr>
          <w:b/>
          <w:sz w:val="22"/>
          <w:szCs w:val="22"/>
        </w:rPr>
        <w:t>Motion to Come out of Executive Session</w:t>
      </w:r>
    </w:p>
    <w:p w:rsidR="00617ACA" w:rsidRDefault="00617ACA" w:rsidP="00617ACA">
      <w:pPr>
        <w:rPr>
          <w:b/>
          <w:sz w:val="22"/>
          <w:szCs w:val="22"/>
        </w:rPr>
      </w:pPr>
    </w:p>
    <w:p w:rsidR="00617ACA" w:rsidRDefault="00617ACA" w:rsidP="00617ACA">
      <w:pPr>
        <w:rPr>
          <w:sz w:val="22"/>
          <w:szCs w:val="22"/>
        </w:rPr>
      </w:pPr>
      <w:r>
        <w:rPr>
          <w:b/>
          <w:sz w:val="22"/>
          <w:szCs w:val="22"/>
        </w:rPr>
        <w:tab/>
      </w:r>
      <w:r>
        <w:rPr>
          <w:sz w:val="22"/>
          <w:szCs w:val="22"/>
        </w:rPr>
        <w:t xml:space="preserve">Council Member McDonald moved, seconded by Council Member Seal, to come out of executive session with no action being taken. </w:t>
      </w:r>
    </w:p>
    <w:p w:rsidR="00617ACA" w:rsidRDefault="00617ACA" w:rsidP="00617ACA">
      <w:pPr>
        <w:rPr>
          <w:sz w:val="22"/>
          <w:szCs w:val="22"/>
        </w:rPr>
      </w:pPr>
    </w:p>
    <w:p w:rsidR="00617ACA" w:rsidRPr="007D36C1" w:rsidRDefault="00617ACA" w:rsidP="00617ACA">
      <w:pPr>
        <w:rPr>
          <w:sz w:val="22"/>
          <w:szCs w:val="22"/>
        </w:rPr>
      </w:pPr>
      <w:r>
        <w:rPr>
          <w:sz w:val="22"/>
          <w:szCs w:val="22"/>
        </w:rPr>
        <w:tab/>
        <w:t>A</w:t>
      </w:r>
      <w:r w:rsidRPr="007D36C1">
        <w:rPr>
          <w:sz w:val="22"/>
          <w:szCs w:val="22"/>
        </w:rPr>
        <w:t xml:space="preserve"> vote was called for with the following response: </w:t>
      </w:r>
    </w:p>
    <w:p w:rsidR="00617ACA" w:rsidRPr="007D36C1" w:rsidRDefault="00617ACA" w:rsidP="00617ACA">
      <w:pPr>
        <w:rPr>
          <w:sz w:val="22"/>
          <w:szCs w:val="22"/>
        </w:rPr>
      </w:pPr>
    </w:p>
    <w:p w:rsidR="00617ACA" w:rsidRPr="007D36C1" w:rsidRDefault="00617ACA" w:rsidP="00617ACA">
      <w:pPr>
        <w:rPr>
          <w:sz w:val="22"/>
          <w:szCs w:val="22"/>
        </w:rPr>
      </w:pPr>
      <w:r w:rsidRPr="007D36C1">
        <w:rPr>
          <w:sz w:val="22"/>
          <w:szCs w:val="22"/>
        </w:rPr>
        <w:tab/>
        <w:t xml:space="preserve">VOTING YEA: </w:t>
      </w:r>
      <w:r>
        <w:rPr>
          <w:sz w:val="22"/>
          <w:szCs w:val="22"/>
        </w:rPr>
        <w:t>Boudin, Compretta, Falgout, Favre</w:t>
      </w:r>
      <w:r w:rsidRPr="007D36C1">
        <w:rPr>
          <w:sz w:val="22"/>
          <w:szCs w:val="22"/>
        </w:rPr>
        <w:t>,</w:t>
      </w:r>
      <w:r>
        <w:rPr>
          <w:sz w:val="22"/>
          <w:szCs w:val="22"/>
        </w:rPr>
        <w:t xml:space="preserve"> McDonald, </w:t>
      </w:r>
      <w:r w:rsidRPr="007D36C1">
        <w:rPr>
          <w:sz w:val="22"/>
          <w:szCs w:val="22"/>
        </w:rPr>
        <w:t>Reed</w:t>
      </w:r>
      <w:r>
        <w:rPr>
          <w:sz w:val="22"/>
          <w:szCs w:val="22"/>
        </w:rPr>
        <w:t>, and Seal</w:t>
      </w:r>
      <w:r w:rsidRPr="007D36C1">
        <w:rPr>
          <w:sz w:val="22"/>
          <w:szCs w:val="22"/>
        </w:rPr>
        <w:t xml:space="preserve"> </w:t>
      </w:r>
    </w:p>
    <w:p w:rsidR="00617ACA" w:rsidRPr="007D36C1" w:rsidRDefault="00617ACA" w:rsidP="00617ACA">
      <w:pPr>
        <w:rPr>
          <w:sz w:val="22"/>
          <w:szCs w:val="22"/>
        </w:rPr>
      </w:pPr>
    </w:p>
    <w:p w:rsidR="00617ACA" w:rsidRDefault="00617ACA" w:rsidP="00617ACA">
      <w:pPr>
        <w:rPr>
          <w:sz w:val="22"/>
          <w:szCs w:val="22"/>
        </w:rPr>
      </w:pPr>
      <w:r w:rsidRPr="007D36C1">
        <w:rPr>
          <w:sz w:val="22"/>
          <w:szCs w:val="22"/>
        </w:rPr>
        <w:tab/>
        <w:t>VOTING NAY:</w:t>
      </w:r>
      <w:r w:rsidRPr="007D36C1">
        <w:rPr>
          <w:sz w:val="22"/>
          <w:szCs w:val="22"/>
        </w:rPr>
        <w:tab/>
      </w:r>
      <w:r>
        <w:rPr>
          <w:sz w:val="22"/>
          <w:szCs w:val="22"/>
        </w:rPr>
        <w:t xml:space="preserve"> None</w:t>
      </w:r>
      <w:r>
        <w:rPr>
          <w:sz w:val="22"/>
          <w:szCs w:val="22"/>
        </w:rPr>
        <w:tab/>
      </w:r>
      <w:r w:rsidRPr="007D36C1">
        <w:rPr>
          <w:sz w:val="22"/>
          <w:szCs w:val="22"/>
        </w:rPr>
        <w:tab/>
        <w:t xml:space="preserve">ABSENT: </w:t>
      </w:r>
      <w:r>
        <w:rPr>
          <w:sz w:val="22"/>
          <w:szCs w:val="22"/>
        </w:rPr>
        <w:t>None</w:t>
      </w:r>
    </w:p>
    <w:p w:rsidR="00617ACA" w:rsidRDefault="00617ACA" w:rsidP="00617ACA">
      <w:pPr>
        <w:rPr>
          <w:sz w:val="22"/>
          <w:szCs w:val="22"/>
        </w:rPr>
      </w:pPr>
    </w:p>
    <w:p w:rsidR="00617ACA" w:rsidRDefault="00617ACA" w:rsidP="00617ACA">
      <w:pPr>
        <w:rPr>
          <w:b/>
          <w:sz w:val="22"/>
          <w:szCs w:val="22"/>
        </w:rPr>
      </w:pPr>
      <w:r>
        <w:rPr>
          <w:b/>
          <w:sz w:val="22"/>
          <w:szCs w:val="22"/>
        </w:rPr>
        <w:t>Motion to Authorize Filing Second Appeal to FEMA for PW 954</w:t>
      </w:r>
    </w:p>
    <w:p w:rsidR="00617ACA" w:rsidRDefault="00617ACA" w:rsidP="00617ACA">
      <w:pPr>
        <w:rPr>
          <w:b/>
          <w:sz w:val="22"/>
          <w:szCs w:val="22"/>
        </w:rPr>
      </w:pPr>
    </w:p>
    <w:p w:rsidR="00617ACA" w:rsidRDefault="00617ACA" w:rsidP="00617ACA">
      <w:pPr>
        <w:rPr>
          <w:sz w:val="22"/>
          <w:szCs w:val="22"/>
        </w:rPr>
      </w:pPr>
      <w:r>
        <w:rPr>
          <w:b/>
          <w:sz w:val="22"/>
          <w:szCs w:val="22"/>
        </w:rPr>
        <w:tab/>
      </w:r>
      <w:r>
        <w:rPr>
          <w:sz w:val="22"/>
          <w:szCs w:val="22"/>
        </w:rPr>
        <w:t xml:space="preserve">Council Member McDonald moved, seconded by Council Member Falgout, to authorize filing a second appeal to FEMA for Construction and A&amp;E Costs for PW954 in the amount of $171,499. </w:t>
      </w:r>
    </w:p>
    <w:p w:rsidR="00617ACA" w:rsidRDefault="00617ACA" w:rsidP="00617ACA">
      <w:pPr>
        <w:rPr>
          <w:sz w:val="22"/>
          <w:szCs w:val="22"/>
        </w:rPr>
      </w:pPr>
    </w:p>
    <w:p w:rsidR="00617ACA" w:rsidRPr="007D36C1" w:rsidRDefault="00617ACA" w:rsidP="00617ACA">
      <w:pPr>
        <w:rPr>
          <w:sz w:val="22"/>
          <w:szCs w:val="22"/>
        </w:rPr>
      </w:pPr>
      <w:r>
        <w:rPr>
          <w:sz w:val="22"/>
          <w:szCs w:val="22"/>
        </w:rPr>
        <w:tab/>
        <w:t>A</w:t>
      </w:r>
      <w:r w:rsidRPr="007D36C1">
        <w:rPr>
          <w:sz w:val="22"/>
          <w:szCs w:val="22"/>
        </w:rPr>
        <w:t xml:space="preserve"> vote was called for with the following response: </w:t>
      </w:r>
    </w:p>
    <w:p w:rsidR="00617ACA" w:rsidRPr="007D36C1" w:rsidRDefault="00617ACA" w:rsidP="00617ACA">
      <w:pPr>
        <w:rPr>
          <w:sz w:val="22"/>
          <w:szCs w:val="22"/>
        </w:rPr>
      </w:pPr>
    </w:p>
    <w:p w:rsidR="00617ACA" w:rsidRPr="007D36C1" w:rsidRDefault="00617ACA" w:rsidP="00617ACA">
      <w:pPr>
        <w:rPr>
          <w:sz w:val="22"/>
          <w:szCs w:val="22"/>
        </w:rPr>
      </w:pPr>
      <w:r w:rsidRPr="007D36C1">
        <w:rPr>
          <w:sz w:val="22"/>
          <w:szCs w:val="22"/>
        </w:rPr>
        <w:tab/>
        <w:t xml:space="preserve">VOTING YEA: </w:t>
      </w:r>
      <w:r>
        <w:rPr>
          <w:sz w:val="22"/>
          <w:szCs w:val="22"/>
        </w:rPr>
        <w:t>Boudin, Compretta, Falgout, Favre</w:t>
      </w:r>
      <w:r w:rsidRPr="007D36C1">
        <w:rPr>
          <w:sz w:val="22"/>
          <w:szCs w:val="22"/>
        </w:rPr>
        <w:t>,</w:t>
      </w:r>
      <w:r>
        <w:rPr>
          <w:sz w:val="22"/>
          <w:szCs w:val="22"/>
        </w:rPr>
        <w:t xml:space="preserve"> McDonald, </w:t>
      </w:r>
      <w:r w:rsidRPr="007D36C1">
        <w:rPr>
          <w:sz w:val="22"/>
          <w:szCs w:val="22"/>
        </w:rPr>
        <w:t>Reed</w:t>
      </w:r>
      <w:r>
        <w:rPr>
          <w:sz w:val="22"/>
          <w:szCs w:val="22"/>
        </w:rPr>
        <w:t>, and Seal</w:t>
      </w:r>
      <w:r w:rsidRPr="007D36C1">
        <w:rPr>
          <w:sz w:val="22"/>
          <w:szCs w:val="22"/>
        </w:rPr>
        <w:t xml:space="preserve"> </w:t>
      </w:r>
    </w:p>
    <w:p w:rsidR="00617ACA" w:rsidRPr="007D36C1" w:rsidRDefault="00617ACA" w:rsidP="00617ACA">
      <w:pPr>
        <w:rPr>
          <w:sz w:val="22"/>
          <w:szCs w:val="22"/>
        </w:rPr>
      </w:pPr>
    </w:p>
    <w:p w:rsidR="00661976" w:rsidRDefault="00617ACA" w:rsidP="003E1BF9">
      <w:pPr>
        <w:rPr>
          <w:sz w:val="22"/>
          <w:szCs w:val="22"/>
        </w:rPr>
      </w:pPr>
      <w:r w:rsidRPr="007D36C1">
        <w:rPr>
          <w:sz w:val="22"/>
          <w:szCs w:val="22"/>
        </w:rPr>
        <w:tab/>
        <w:t>VOTING NAY:</w:t>
      </w:r>
      <w:r w:rsidRPr="007D36C1">
        <w:rPr>
          <w:sz w:val="22"/>
          <w:szCs w:val="22"/>
        </w:rPr>
        <w:tab/>
      </w:r>
      <w:r>
        <w:rPr>
          <w:sz w:val="22"/>
          <w:szCs w:val="22"/>
        </w:rPr>
        <w:t xml:space="preserve"> None</w:t>
      </w:r>
      <w:r>
        <w:rPr>
          <w:sz w:val="22"/>
          <w:szCs w:val="22"/>
        </w:rPr>
        <w:tab/>
      </w:r>
      <w:r w:rsidRPr="007D36C1">
        <w:rPr>
          <w:sz w:val="22"/>
          <w:szCs w:val="22"/>
        </w:rPr>
        <w:tab/>
        <w:t xml:space="preserve">ABSENT: </w:t>
      </w:r>
      <w:r>
        <w:rPr>
          <w:sz w:val="22"/>
          <w:szCs w:val="22"/>
        </w:rPr>
        <w:t>None</w:t>
      </w:r>
    </w:p>
    <w:p w:rsidR="003E1BF9" w:rsidRDefault="003E1BF9" w:rsidP="003E1BF9">
      <w:pPr>
        <w:rPr>
          <w:sz w:val="22"/>
          <w:szCs w:val="22"/>
        </w:rPr>
      </w:pPr>
    </w:p>
    <w:p w:rsidR="00571B36" w:rsidRDefault="006D3580" w:rsidP="005325E8">
      <w:pPr>
        <w:rPr>
          <w:b/>
          <w:bCs/>
          <w:caps/>
          <w:sz w:val="22"/>
          <w:szCs w:val="22"/>
        </w:rPr>
      </w:pPr>
      <w:r>
        <w:rPr>
          <w:b/>
          <w:bCs/>
          <w:caps/>
          <w:sz w:val="22"/>
          <w:szCs w:val="22"/>
        </w:rPr>
        <w:t>ADJOURN</w:t>
      </w:r>
    </w:p>
    <w:p w:rsidR="006D3580" w:rsidRDefault="006D3580" w:rsidP="005325E8">
      <w:pPr>
        <w:rPr>
          <w:b/>
          <w:bCs/>
          <w:caps/>
          <w:sz w:val="22"/>
          <w:szCs w:val="22"/>
        </w:rPr>
      </w:pPr>
    </w:p>
    <w:p w:rsidR="00571B36" w:rsidRDefault="00571B36" w:rsidP="005325E8">
      <w:pPr>
        <w:rPr>
          <w:sz w:val="22"/>
          <w:szCs w:val="22"/>
        </w:rPr>
      </w:pPr>
      <w:r>
        <w:rPr>
          <w:b/>
          <w:bCs/>
          <w:caps/>
          <w:sz w:val="22"/>
          <w:szCs w:val="22"/>
        </w:rPr>
        <w:tab/>
      </w:r>
      <w:r w:rsidRPr="00FE70ED">
        <w:rPr>
          <w:sz w:val="22"/>
          <w:szCs w:val="22"/>
        </w:rPr>
        <w:t xml:space="preserve">Council Member </w:t>
      </w:r>
      <w:r w:rsidR="00D378B3">
        <w:rPr>
          <w:sz w:val="22"/>
          <w:szCs w:val="22"/>
        </w:rPr>
        <w:t>McDonald</w:t>
      </w:r>
      <w:r>
        <w:rPr>
          <w:sz w:val="22"/>
          <w:szCs w:val="22"/>
        </w:rPr>
        <w:t xml:space="preserve"> </w:t>
      </w:r>
      <w:r w:rsidRPr="00FE70ED">
        <w:rPr>
          <w:sz w:val="22"/>
          <w:szCs w:val="22"/>
        </w:rPr>
        <w:t>moved, second</w:t>
      </w:r>
      <w:r>
        <w:rPr>
          <w:sz w:val="22"/>
          <w:szCs w:val="22"/>
        </w:rPr>
        <w:t>ed</w:t>
      </w:r>
      <w:r w:rsidRPr="00FE70ED">
        <w:rPr>
          <w:sz w:val="22"/>
          <w:szCs w:val="22"/>
        </w:rPr>
        <w:t xml:space="preserve"> by Council Member </w:t>
      </w:r>
      <w:r w:rsidR="006D3580">
        <w:rPr>
          <w:sz w:val="22"/>
          <w:szCs w:val="22"/>
        </w:rPr>
        <w:t>Boudin</w:t>
      </w:r>
      <w:r>
        <w:rPr>
          <w:sz w:val="22"/>
          <w:szCs w:val="22"/>
        </w:rPr>
        <w:t>,</w:t>
      </w:r>
      <w:r w:rsidRPr="00FE70ED">
        <w:rPr>
          <w:sz w:val="22"/>
          <w:szCs w:val="22"/>
        </w:rPr>
        <w:t xml:space="preserve"> </w:t>
      </w:r>
      <w:r>
        <w:rPr>
          <w:sz w:val="22"/>
          <w:szCs w:val="22"/>
        </w:rPr>
        <w:t xml:space="preserve">to </w:t>
      </w:r>
      <w:r w:rsidR="006D3580">
        <w:rPr>
          <w:sz w:val="22"/>
          <w:szCs w:val="22"/>
        </w:rPr>
        <w:t>adjourn.</w:t>
      </w:r>
    </w:p>
    <w:p w:rsidR="00571B36" w:rsidRDefault="00571B36" w:rsidP="005325E8">
      <w:pPr>
        <w:rPr>
          <w:sz w:val="22"/>
          <w:szCs w:val="22"/>
        </w:rPr>
      </w:pPr>
    </w:p>
    <w:p w:rsidR="00C83E32" w:rsidRPr="007D36C1" w:rsidRDefault="00571B36" w:rsidP="00C83E32">
      <w:pPr>
        <w:rPr>
          <w:sz w:val="22"/>
          <w:szCs w:val="22"/>
        </w:rPr>
      </w:pPr>
      <w:r w:rsidRPr="00FE70ED">
        <w:rPr>
          <w:sz w:val="22"/>
          <w:szCs w:val="22"/>
        </w:rPr>
        <w:tab/>
      </w:r>
      <w:r w:rsidR="00C83E32">
        <w:rPr>
          <w:sz w:val="22"/>
          <w:szCs w:val="22"/>
        </w:rPr>
        <w:t>A</w:t>
      </w:r>
      <w:r w:rsidR="00C83E32" w:rsidRPr="007D36C1">
        <w:rPr>
          <w:sz w:val="22"/>
          <w:szCs w:val="22"/>
        </w:rPr>
        <w:t xml:space="preserve"> vote was called for with the following response: </w:t>
      </w:r>
    </w:p>
    <w:p w:rsidR="00C83E32" w:rsidRPr="007D36C1" w:rsidRDefault="00C83E32" w:rsidP="00C83E32">
      <w:pPr>
        <w:rPr>
          <w:sz w:val="22"/>
          <w:szCs w:val="22"/>
        </w:rPr>
      </w:pPr>
    </w:p>
    <w:p w:rsidR="00C83E32" w:rsidRPr="007D36C1" w:rsidRDefault="00C83E32" w:rsidP="00C83E32">
      <w:pPr>
        <w:rPr>
          <w:sz w:val="22"/>
          <w:szCs w:val="22"/>
        </w:rPr>
      </w:pPr>
      <w:r w:rsidRPr="007D36C1">
        <w:rPr>
          <w:sz w:val="22"/>
          <w:szCs w:val="22"/>
        </w:rPr>
        <w:tab/>
        <w:t xml:space="preserve">VOTING YEA: </w:t>
      </w:r>
      <w:r>
        <w:rPr>
          <w:sz w:val="22"/>
          <w:szCs w:val="22"/>
        </w:rPr>
        <w:t>Boudin,</w:t>
      </w:r>
      <w:r w:rsidR="00377090">
        <w:rPr>
          <w:sz w:val="22"/>
          <w:szCs w:val="22"/>
        </w:rPr>
        <w:t xml:space="preserve"> Compretta</w:t>
      </w:r>
      <w:r w:rsidR="000F1D3F">
        <w:rPr>
          <w:sz w:val="22"/>
          <w:szCs w:val="22"/>
        </w:rPr>
        <w:t>, Falgout</w:t>
      </w:r>
      <w:r>
        <w:rPr>
          <w:sz w:val="22"/>
          <w:szCs w:val="22"/>
        </w:rPr>
        <w:t>, Favre</w:t>
      </w:r>
      <w:r w:rsidRPr="007D36C1">
        <w:rPr>
          <w:sz w:val="22"/>
          <w:szCs w:val="22"/>
        </w:rPr>
        <w:t>,</w:t>
      </w:r>
      <w:r>
        <w:rPr>
          <w:sz w:val="22"/>
          <w:szCs w:val="22"/>
        </w:rPr>
        <w:t xml:space="preserve"> McDonald</w:t>
      </w:r>
      <w:r w:rsidR="005C4A35">
        <w:rPr>
          <w:sz w:val="22"/>
          <w:szCs w:val="22"/>
        </w:rPr>
        <w:t xml:space="preserve">, </w:t>
      </w:r>
      <w:r w:rsidR="005C4A35" w:rsidRPr="007D36C1">
        <w:rPr>
          <w:sz w:val="22"/>
          <w:szCs w:val="22"/>
        </w:rPr>
        <w:t>Reed</w:t>
      </w:r>
      <w:r>
        <w:rPr>
          <w:sz w:val="22"/>
          <w:szCs w:val="22"/>
        </w:rPr>
        <w:t>, and Seal</w:t>
      </w:r>
      <w:r w:rsidRPr="007D36C1">
        <w:rPr>
          <w:sz w:val="22"/>
          <w:szCs w:val="22"/>
        </w:rPr>
        <w:t xml:space="preserve"> </w:t>
      </w:r>
    </w:p>
    <w:p w:rsidR="00C83E32" w:rsidRPr="007D36C1" w:rsidRDefault="00C83E32" w:rsidP="00C83E32">
      <w:pPr>
        <w:rPr>
          <w:sz w:val="22"/>
          <w:szCs w:val="22"/>
        </w:rPr>
      </w:pPr>
    </w:p>
    <w:p w:rsidR="00C83E32" w:rsidRDefault="00C83E32" w:rsidP="00C83E32">
      <w:pPr>
        <w:rPr>
          <w:sz w:val="22"/>
          <w:szCs w:val="22"/>
        </w:rPr>
      </w:pPr>
      <w:r w:rsidRPr="007D36C1">
        <w:rPr>
          <w:sz w:val="22"/>
          <w:szCs w:val="22"/>
        </w:rPr>
        <w:tab/>
        <w:t>VOTING NAY:</w:t>
      </w:r>
      <w:r w:rsidRPr="007D36C1">
        <w:rPr>
          <w:sz w:val="22"/>
          <w:szCs w:val="22"/>
        </w:rPr>
        <w:tab/>
        <w:t xml:space="preserve"> </w:t>
      </w:r>
      <w:r>
        <w:rPr>
          <w:sz w:val="22"/>
          <w:szCs w:val="22"/>
        </w:rPr>
        <w:t>None</w:t>
      </w:r>
      <w:r w:rsidRPr="007D36C1">
        <w:rPr>
          <w:sz w:val="22"/>
          <w:szCs w:val="22"/>
        </w:rPr>
        <w:tab/>
      </w:r>
      <w:r w:rsidRPr="007D36C1">
        <w:rPr>
          <w:sz w:val="22"/>
          <w:szCs w:val="22"/>
        </w:rPr>
        <w:tab/>
        <w:t xml:space="preserve">ABSENT: </w:t>
      </w:r>
      <w:r w:rsidR="00377090">
        <w:rPr>
          <w:sz w:val="22"/>
          <w:szCs w:val="22"/>
        </w:rPr>
        <w:t>None</w:t>
      </w:r>
    </w:p>
    <w:p w:rsidR="002F090D" w:rsidRDefault="002F090D" w:rsidP="00C83E32">
      <w:pPr>
        <w:rPr>
          <w:sz w:val="22"/>
          <w:szCs w:val="22"/>
        </w:rPr>
      </w:pPr>
    </w:p>
    <w:p w:rsidR="00D20FF5" w:rsidRPr="00FE70ED" w:rsidRDefault="00867503" w:rsidP="00D20FF5">
      <w:pPr>
        <w:rPr>
          <w:bCs/>
          <w:sz w:val="22"/>
          <w:szCs w:val="22"/>
        </w:rPr>
      </w:pPr>
      <w:r w:rsidRPr="00FE70ED">
        <w:rPr>
          <w:bCs/>
          <w:sz w:val="22"/>
          <w:szCs w:val="22"/>
        </w:rPr>
        <w:br/>
      </w:r>
      <w:r w:rsidR="00D20FF5" w:rsidRPr="00FE70ED">
        <w:rPr>
          <w:bCs/>
          <w:sz w:val="22"/>
          <w:szCs w:val="22"/>
        </w:rPr>
        <w:t>________________________________________________________________</w:t>
      </w:r>
    </w:p>
    <w:p w:rsidR="00D20FF5" w:rsidRPr="00FE70ED" w:rsidRDefault="0028252B" w:rsidP="00D20FF5">
      <w:pPr>
        <w:rPr>
          <w:b/>
          <w:sz w:val="22"/>
          <w:szCs w:val="22"/>
        </w:rPr>
      </w:pPr>
      <w:r>
        <w:rPr>
          <w:b/>
          <w:sz w:val="22"/>
          <w:szCs w:val="22"/>
        </w:rPr>
        <w:t xml:space="preserve">Jeff Reed, President, Ward 3 </w:t>
      </w:r>
      <w:r>
        <w:rPr>
          <w:b/>
          <w:sz w:val="22"/>
          <w:szCs w:val="22"/>
        </w:rPr>
        <w:tab/>
      </w:r>
      <w:r w:rsidR="00D20FF5" w:rsidRPr="00FE70ED">
        <w:rPr>
          <w:b/>
          <w:sz w:val="22"/>
          <w:szCs w:val="22"/>
        </w:rPr>
        <w:tab/>
      </w:r>
      <w:r w:rsidR="00D20FF5">
        <w:rPr>
          <w:b/>
          <w:sz w:val="22"/>
          <w:szCs w:val="22"/>
        </w:rPr>
        <w:tab/>
      </w:r>
      <w:r w:rsidR="00D20FF5" w:rsidRPr="00FE70ED">
        <w:rPr>
          <w:b/>
          <w:sz w:val="22"/>
          <w:szCs w:val="22"/>
        </w:rPr>
        <w:tab/>
      </w:r>
      <w:r w:rsidR="00D20FF5">
        <w:rPr>
          <w:b/>
          <w:sz w:val="22"/>
          <w:szCs w:val="22"/>
        </w:rPr>
        <w:tab/>
      </w:r>
      <w:r w:rsidR="00D20FF5">
        <w:rPr>
          <w:b/>
          <w:sz w:val="22"/>
          <w:szCs w:val="22"/>
        </w:rPr>
        <w:tab/>
      </w:r>
      <w:r w:rsidR="00D20FF5" w:rsidRPr="00FE70ED">
        <w:rPr>
          <w:b/>
          <w:sz w:val="22"/>
          <w:szCs w:val="22"/>
        </w:rPr>
        <w:t>Date</w:t>
      </w:r>
    </w:p>
    <w:p w:rsidR="00D20FF5" w:rsidRPr="00FE70ED" w:rsidRDefault="00D20FF5" w:rsidP="00D20FF5">
      <w:pPr>
        <w:rPr>
          <w:b/>
          <w:sz w:val="22"/>
          <w:szCs w:val="22"/>
        </w:rPr>
      </w:pPr>
    </w:p>
    <w:p w:rsidR="00D20FF5" w:rsidRPr="00FE70ED" w:rsidRDefault="00D20FF5" w:rsidP="00D20FF5">
      <w:pPr>
        <w:rPr>
          <w:b/>
          <w:sz w:val="22"/>
          <w:szCs w:val="22"/>
        </w:rPr>
      </w:pPr>
    </w:p>
    <w:p w:rsidR="00D20FF5" w:rsidRPr="00FE70ED" w:rsidRDefault="00D20FF5" w:rsidP="00D20FF5">
      <w:pPr>
        <w:rPr>
          <w:b/>
          <w:sz w:val="22"/>
          <w:szCs w:val="22"/>
        </w:rPr>
      </w:pPr>
      <w:r w:rsidRPr="00FE70ED">
        <w:rPr>
          <w:b/>
          <w:sz w:val="22"/>
          <w:szCs w:val="22"/>
        </w:rPr>
        <w:t>__________________________________________________</w:t>
      </w:r>
      <w:r>
        <w:rPr>
          <w:b/>
          <w:sz w:val="22"/>
          <w:szCs w:val="22"/>
        </w:rPr>
        <w:t>______</w:t>
      </w:r>
      <w:r w:rsidRPr="00FE70ED">
        <w:rPr>
          <w:b/>
          <w:sz w:val="22"/>
          <w:szCs w:val="22"/>
        </w:rPr>
        <w:t>____</w:t>
      </w:r>
      <w:r>
        <w:rPr>
          <w:b/>
          <w:sz w:val="22"/>
          <w:szCs w:val="22"/>
        </w:rPr>
        <w:t>____</w:t>
      </w:r>
    </w:p>
    <w:p w:rsidR="00D20FF5" w:rsidRDefault="00D20FF5" w:rsidP="00D20FF5">
      <w:pPr>
        <w:rPr>
          <w:b/>
          <w:sz w:val="22"/>
          <w:szCs w:val="22"/>
        </w:rPr>
      </w:pPr>
      <w:r>
        <w:rPr>
          <w:b/>
          <w:sz w:val="22"/>
          <w:szCs w:val="22"/>
        </w:rPr>
        <w:t>Mike Favre, Council Member at Large</w:t>
      </w:r>
      <w:r>
        <w:rPr>
          <w:b/>
          <w:sz w:val="22"/>
          <w:szCs w:val="22"/>
        </w:rPr>
        <w:tab/>
      </w:r>
      <w:r w:rsidRPr="00FE70ED">
        <w:rPr>
          <w:b/>
          <w:sz w:val="22"/>
          <w:szCs w:val="22"/>
        </w:rPr>
        <w:tab/>
      </w:r>
      <w:r>
        <w:rPr>
          <w:b/>
          <w:sz w:val="22"/>
          <w:szCs w:val="22"/>
        </w:rPr>
        <w:tab/>
      </w:r>
      <w:r>
        <w:rPr>
          <w:b/>
          <w:sz w:val="22"/>
          <w:szCs w:val="22"/>
        </w:rPr>
        <w:tab/>
      </w:r>
      <w:r w:rsidRPr="00FE70ED">
        <w:rPr>
          <w:b/>
          <w:sz w:val="22"/>
          <w:szCs w:val="22"/>
        </w:rPr>
        <w:t>Date</w:t>
      </w:r>
    </w:p>
    <w:p w:rsidR="00D20FF5" w:rsidRDefault="00D20FF5" w:rsidP="00D20FF5">
      <w:pPr>
        <w:rPr>
          <w:b/>
          <w:sz w:val="22"/>
          <w:szCs w:val="22"/>
        </w:rPr>
      </w:pPr>
    </w:p>
    <w:p w:rsidR="00D20FF5" w:rsidRDefault="00D20FF5" w:rsidP="00D20FF5">
      <w:pPr>
        <w:rPr>
          <w:b/>
          <w:sz w:val="22"/>
          <w:szCs w:val="22"/>
        </w:rPr>
      </w:pPr>
    </w:p>
    <w:p w:rsidR="00D20FF5" w:rsidRDefault="00D20FF5" w:rsidP="00D20FF5">
      <w:pPr>
        <w:rPr>
          <w:b/>
          <w:sz w:val="22"/>
          <w:szCs w:val="22"/>
        </w:rPr>
      </w:pPr>
      <w:r>
        <w:rPr>
          <w:b/>
          <w:sz w:val="22"/>
          <w:szCs w:val="22"/>
        </w:rPr>
        <w:t xml:space="preserve"> </w:t>
      </w:r>
      <w:r w:rsidRPr="00FE70ED">
        <w:rPr>
          <w:b/>
          <w:sz w:val="22"/>
          <w:szCs w:val="22"/>
        </w:rPr>
        <w:t>_______________________________________________________</w:t>
      </w:r>
      <w:r>
        <w:rPr>
          <w:b/>
          <w:sz w:val="22"/>
          <w:szCs w:val="22"/>
        </w:rPr>
        <w:t>_________</w:t>
      </w:r>
      <w:r w:rsidRPr="00FE70ED">
        <w:rPr>
          <w:b/>
          <w:sz w:val="22"/>
          <w:szCs w:val="22"/>
        </w:rPr>
        <w:t xml:space="preserve"> </w:t>
      </w:r>
    </w:p>
    <w:p w:rsidR="00D20FF5" w:rsidRDefault="00F413AF" w:rsidP="00D20FF5">
      <w:pPr>
        <w:rPr>
          <w:b/>
          <w:sz w:val="22"/>
          <w:szCs w:val="22"/>
        </w:rPr>
      </w:pPr>
      <w:r>
        <w:rPr>
          <w:b/>
          <w:sz w:val="22"/>
          <w:szCs w:val="22"/>
        </w:rPr>
        <w:t>Doug Seal, Council Member -Ward 1</w:t>
      </w:r>
      <w:r w:rsidR="00D20FF5">
        <w:rPr>
          <w:b/>
          <w:sz w:val="22"/>
          <w:szCs w:val="22"/>
        </w:rPr>
        <w:tab/>
      </w:r>
      <w:r w:rsidR="00D20FF5" w:rsidRPr="00FE70ED">
        <w:rPr>
          <w:b/>
          <w:sz w:val="22"/>
          <w:szCs w:val="22"/>
        </w:rPr>
        <w:tab/>
      </w:r>
      <w:r w:rsidR="00D20FF5" w:rsidRPr="00FE70ED">
        <w:rPr>
          <w:b/>
          <w:sz w:val="22"/>
          <w:szCs w:val="22"/>
        </w:rPr>
        <w:tab/>
      </w:r>
      <w:r w:rsidR="00D20FF5">
        <w:rPr>
          <w:b/>
          <w:sz w:val="22"/>
          <w:szCs w:val="22"/>
        </w:rPr>
        <w:tab/>
      </w:r>
      <w:r w:rsidR="00D20FF5">
        <w:rPr>
          <w:b/>
          <w:sz w:val="22"/>
          <w:szCs w:val="22"/>
        </w:rPr>
        <w:tab/>
      </w:r>
      <w:r w:rsidR="00D20FF5" w:rsidRPr="00FE70ED">
        <w:rPr>
          <w:b/>
          <w:sz w:val="22"/>
          <w:szCs w:val="22"/>
        </w:rPr>
        <w:t xml:space="preserve">Date </w:t>
      </w:r>
    </w:p>
    <w:p w:rsidR="00D20FF5" w:rsidRPr="00FE70ED" w:rsidRDefault="00D20FF5" w:rsidP="00D20FF5">
      <w:pPr>
        <w:rPr>
          <w:b/>
          <w:sz w:val="22"/>
          <w:szCs w:val="22"/>
        </w:rPr>
      </w:pPr>
    </w:p>
    <w:p w:rsidR="00D20FF5" w:rsidRPr="00FE70ED" w:rsidRDefault="00D20FF5" w:rsidP="00D20FF5">
      <w:pPr>
        <w:rPr>
          <w:b/>
          <w:sz w:val="22"/>
          <w:szCs w:val="22"/>
        </w:rPr>
      </w:pPr>
    </w:p>
    <w:p w:rsidR="00D20FF5" w:rsidRPr="00FE70ED" w:rsidRDefault="00D20FF5" w:rsidP="00D20FF5">
      <w:pPr>
        <w:rPr>
          <w:b/>
          <w:sz w:val="22"/>
          <w:szCs w:val="22"/>
        </w:rPr>
      </w:pPr>
      <w:r w:rsidRPr="00FE70ED">
        <w:rPr>
          <w:b/>
          <w:sz w:val="22"/>
          <w:szCs w:val="22"/>
        </w:rPr>
        <w:t>_______________________________________________________</w:t>
      </w:r>
      <w:r>
        <w:rPr>
          <w:b/>
          <w:sz w:val="22"/>
          <w:szCs w:val="22"/>
        </w:rPr>
        <w:t>_________</w:t>
      </w:r>
    </w:p>
    <w:p w:rsidR="00D20FF5" w:rsidRPr="00FE70ED" w:rsidRDefault="0028252B" w:rsidP="00D20FF5">
      <w:pPr>
        <w:rPr>
          <w:b/>
          <w:sz w:val="22"/>
          <w:szCs w:val="22"/>
        </w:rPr>
      </w:pPr>
      <w:r>
        <w:rPr>
          <w:b/>
          <w:sz w:val="22"/>
          <w:szCs w:val="22"/>
        </w:rPr>
        <w:t>Wendy McDonald, Council Member – Ward 2</w:t>
      </w:r>
      <w:r w:rsidR="00D20FF5" w:rsidRPr="00FE70ED">
        <w:rPr>
          <w:b/>
          <w:sz w:val="22"/>
          <w:szCs w:val="22"/>
        </w:rPr>
        <w:tab/>
      </w:r>
      <w:r w:rsidR="00D20FF5">
        <w:rPr>
          <w:b/>
          <w:sz w:val="22"/>
          <w:szCs w:val="22"/>
        </w:rPr>
        <w:tab/>
      </w:r>
      <w:r w:rsidR="00D20FF5">
        <w:rPr>
          <w:b/>
          <w:sz w:val="22"/>
          <w:szCs w:val="22"/>
        </w:rPr>
        <w:tab/>
      </w:r>
      <w:r w:rsidR="00D20FF5" w:rsidRPr="00FE70ED">
        <w:rPr>
          <w:b/>
          <w:sz w:val="22"/>
          <w:szCs w:val="22"/>
        </w:rPr>
        <w:t>Date</w:t>
      </w:r>
    </w:p>
    <w:p w:rsidR="00D20FF5" w:rsidRDefault="00D20FF5" w:rsidP="00D20FF5">
      <w:pPr>
        <w:rPr>
          <w:b/>
          <w:sz w:val="22"/>
          <w:szCs w:val="22"/>
        </w:rPr>
      </w:pPr>
    </w:p>
    <w:p w:rsidR="00D20FF5" w:rsidRPr="00FE70ED" w:rsidRDefault="00D20FF5" w:rsidP="00D20FF5">
      <w:pPr>
        <w:rPr>
          <w:b/>
          <w:sz w:val="22"/>
          <w:szCs w:val="22"/>
        </w:rPr>
      </w:pPr>
    </w:p>
    <w:p w:rsidR="00D20FF5" w:rsidRPr="00FE70ED" w:rsidRDefault="00D20FF5" w:rsidP="00D20FF5">
      <w:pPr>
        <w:rPr>
          <w:b/>
          <w:sz w:val="22"/>
          <w:szCs w:val="22"/>
        </w:rPr>
      </w:pPr>
      <w:r w:rsidRPr="00FE70ED">
        <w:rPr>
          <w:b/>
          <w:sz w:val="22"/>
          <w:szCs w:val="22"/>
        </w:rPr>
        <w:lastRenderedPageBreak/>
        <w:t>_______________________________________________________</w:t>
      </w:r>
      <w:r>
        <w:rPr>
          <w:b/>
          <w:sz w:val="22"/>
          <w:szCs w:val="22"/>
        </w:rPr>
        <w:t>_____</w:t>
      </w:r>
      <w:r w:rsidRPr="00FE70ED">
        <w:rPr>
          <w:b/>
          <w:sz w:val="22"/>
          <w:szCs w:val="22"/>
        </w:rPr>
        <w:t>____</w:t>
      </w:r>
    </w:p>
    <w:p w:rsidR="00D20FF5" w:rsidRPr="00FE70ED" w:rsidRDefault="00D20FF5" w:rsidP="00D20FF5">
      <w:pPr>
        <w:rPr>
          <w:b/>
          <w:sz w:val="22"/>
          <w:szCs w:val="22"/>
        </w:rPr>
      </w:pPr>
      <w:r>
        <w:rPr>
          <w:b/>
          <w:sz w:val="22"/>
          <w:szCs w:val="22"/>
        </w:rPr>
        <w:t>Bobby Compretta</w:t>
      </w:r>
      <w:r w:rsidRPr="00FE70ED">
        <w:rPr>
          <w:b/>
          <w:sz w:val="22"/>
          <w:szCs w:val="22"/>
        </w:rPr>
        <w:t xml:space="preserve">, Council Member – Ward </w:t>
      </w:r>
      <w:r>
        <w:rPr>
          <w:b/>
          <w:sz w:val="22"/>
          <w:szCs w:val="22"/>
        </w:rPr>
        <w:t>4</w:t>
      </w:r>
      <w:r w:rsidRPr="00FE70ED">
        <w:rPr>
          <w:b/>
          <w:sz w:val="22"/>
          <w:szCs w:val="22"/>
        </w:rPr>
        <w:t xml:space="preserve">                         </w:t>
      </w:r>
      <w:r w:rsidRPr="00FE70ED">
        <w:rPr>
          <w:b/>
          <w:sz w:val="22"/>
          <w:szCs w:val="22"/>
        </w:rPr>
        <w:tab/>
      </w:r>
      <w:r>
        <w:rPr>
          <w:b/>
          <w:sz w:val="22"/>
          <w:szCs w:val="22"/>
        </w:rPr>
        <w:tab/>
      </w:r>
      <w:r w:rsidRPr="00FE70ED">
        <w:rPr>
          <w:b/>
          <w:sz w:val="22"/>
          <w:szCs w:val="22"/>
        </w:rPr>
        <w:t>Date</w:t>
      </w:r>
    </w:p>
    <w:p w:rsidR="00D20FF5" w:rsidRPr="00FE70ED" w:rsidRDefault="00D20FF5" w:rsidP="00D20FF5">
      <w:pPr>
        <w:rPr>
          <w:b/>
          <w:sz w:val="22"/>
          <w:szCs w:val="22"/>
        </w:rPr>
      </w:pPr>
    </w:p>
    <w:p w:rsidR="00D20FF5" w:rsidRPr="00FE70ED" w:rsidRDefault="00D20FF5" w:rsidP="00D20FF5">
      <w:pPr>
        <w:rPr>
          <w:b/>
          <w:sz w:val="22"/>
          <w:szCs w:val="22"/>
        </w:rPr>
      </w:pPr>
    </w:p>
    <w:p w:rsidR="00D20FF5" w:rsidRPr="00FE70ED" w:rsidRDefault="00D20FF5" w:rsidP="00D20FF5">
      <w:pPr>
        <w:rPr>
          <w:b/>
          <w:sz w:val="22"/>
          <w:szCs w:val="22"/>
        </w:rPr>
      </w:pPr>
      <w:r w:rsidRPr="00FE70ED">
        <w:rPr>
          <w:b/>
          <w:sz w:val="22"/>
          <w:szCs w:val="22"/>
        </w:rPr>
        <w:t>____________________________________________________</w:t>
      </w:r>
      <w:r>
        <w:rPr>
          <w:b/>
          <w:sz w:val="22"/>
          <w:szCs w:val="22"/>
        </w:rPr>
        <w:t>_____</w:t>
      </w:r>
      <w:r w:rsidRPr="00FE70ED">
        <w:rPr>
          <w:b/>
          <w:sz w:val="22"/>
          <w:szCs w:val="22"/>
        </w:rPr>
        <w:t>_______</w:t>
      </w:r>
    </w:p>
    <w:p w:rsidR="00D20FF5" w:rsidRDefault="00D20FF5" w:rsidP="00D20FF5">
      <w:pPr>
        <w:rPr>
          <w:b/>
          <w:sz w:val="22"/>
          <w:szCs w:val="22"/>
        </w:rPr>
      </w:pPr>
      <w:r>
        <w:rPr>
          <w:b/>
          <w:sz w:val="22"/>
          <w:szCs w:val="22"/>
        </w:rPr>
        <w:t>Joey Boudin, Council Member – Ward 5</w:t>
      </w:r>
      <w:r>
        <w:rPr>
          <w:b/>
          <w:sz w:val="22"/>
          <w:szCs w:val="22"/>
        </w:rPr>
        <w:tab/>
      </w:r>
      <w:r>
        <w:rPr>
          <w:b/>
          <w:sz w:val="22"/>
          <w:szCs w:val="22"/>
        </w:rPr>
        <w:tab/>
      </w:r>
      <w:r>
        <w:rPr>
          <w:b/>
          <w:sz w:val="22"/>
          <w:szCs w:val="22"/>
        </w:rPr>
        <w:tab/>
      </w:r>
      <w:r>
        <w:rPr>
          <w:b/>
          <w:sz w:val="22"/>
          <w:szCs w:val="22"/>
        </w:rPr>
        <w:tab/>
        <w:t>Date</w:t>
      </w:r>
    </w:p>
    <w:p w:rsidR="00D20FF5" w:rsidRPr="00FE70ED" w:rsidRDefault="00D20FF5" w:rsidP="00D20FF5">
      <w:pPr>
        <w:rPr>
          <w:b/>
          <w:sz w:val="22"/>
          <w:szCs w:val="22"/>
        </w:rPr>
      </w:pPr>
    </w:p>
    <w:p w:rsidR="00D20FF5" w:rsidRPr="00FE70ED" w:rsidRDefault="00D20FF5" w:rsidP="00D20FF5">
      <w:pPr>
        <w:rPr>
          <w:b/>
          <w:sz w:val="22"/>
          <w:szCs w:val="22"/>
        </w:rPr>
      </w:pPr>
    </w:p>
    <w:p w:rsidR="00D20FF5" w:rsidRPr="00FE70ED" w:rsidRDefault="00D20FF5" w:rsidP="00D20FF5">
      <w:pPr>
        <w:rPr>
          <w:b/>
          <w:sz w:val="22"/>
          <w:szCs w:val="22"/>
        </w:rPr>
      </w:pPr>
      <w:r w:rsidRPr="00FE70ED">
        <w:rPr>
          <w:b/>
          <w:sz w:val="22"/>
          <w:szCs w:val="22"/>
        </w:rPr>
        <w:t>_________________________________________________________</w:t>
      </w:r>
      <w:r>
        <w:rPr>
          <w:b/>
          <w:sz w:val="22"/>
          <w:szCs w:val="22"/>
        </w:rPr>
        <w:t>_____</w:t>
      </w:r>
      <w:r w:rsidRPr="00FE70ED">
        <w:rPr>
          <w:b/>
          <w:sz w:val="22"/>
          <w:szCs w:val="22"/>
        </w:rPr>
        <w:t>__</w:t>
      </w:r>
    </w:p>
    <w:p w:rsidR="00D20FF5" w:rsidRPr="00FE70ED" w:rsidRDefault="00D20FF5" w:rsidP="00D20FF5">
      <w:pPr>
        <w:rPr>
          <w:b/>
          <w:sz w:val="22"/>
          <w:szCs w:val="22"/>
        </w:rPr>
      </w:pPr>
      <w:r>
        <w:rPr>
          <w:b/>
          <w:sz w:val="22"/>
          <w:szCs w:val="22"/>
        </w:rPr>
        <w:t>Lonnie Falgout</w:t>
      </w:r>
      <w:r w:rsidRPr="00FE70ED">
        <w:rPr>
          <w:b/>
          <w:sz w:val="22"/>
          <w:szCs w:val="22"/>
        </w:rPr>
        <w:t xml:space="preserve">, Council Member - Ward 6                               </w:t>
      </w:r>
      <w:r w:rsidRPr="00FE70ED">
        <w:rPr>
          <w:b/>
          <w:sz w:val="22"/>
          <w:szCs w:val="22"/>
        </w:rPr>
        <w:tab/>
      </w:r>
      <w:r w:rsidRPr="00FE70ED">
        <w:rPr>
          <w:b/>
          <w:sz w:val="22"/>
          <w:szCs w:val="22"/>
        </w:rPr>
        <w:tab/>
        <w:t>Date</w:t>
      </w:r>
    </w:p>
    <w:p w:rsidR="00D20FF5" w:rsidRPr="00FE70ED" w:rsidRDefault="00D20FF5" w:rsidP="00D20FF5">
      <w:pPr>
        <w:rPr>
          <w:b/>
          <w:sz w:val="22"/>
          <w:szCs w:val="22"/>
        </w:rPr>
      </w:pPr>
    </w:p>
    <w:p w:rsidR="00D20FF5" w:rsidRPr="00FE70ED" w:rsidRDefault="00D20FF5" w:rsidP="00D20FF5">
      <w:pPr>
        <w:rPr>
          <w:b/>
          <w:sz w:val="22"/>
          <w:szCs w:val="22"/>
        </w:rPr>
      </w:pPr>
    </w:p>
    <w:p w:rsidR="00D20FF5" w:rsidRPr="00FE70ED" w:rsidRDefault="00D20FF5" w:rsidP="00D20FF5">
      <w:pPr>
        <w:rPr>
          <w:b/>
          <w:sz w:val="22"/>
          <w:szCs w:val="22"/>
        </w:rPr>
      </w:pPr>
      <w:r w:rsidRPr="00FE70ED">
        <w:rPr>
          <w:b/>
          <w:sz w:val="22"/>
          <w:szCs w:val="22"/>
        </w:rPr>
        <w:t>_______________________________________________________</w:t>
      </w:r>
      <w:r>
        <w:rPr>
          <w:b/>
          <w:sz w:val="22"/>
          <w:szCs w:val="22"/>
        </w:rPr>
        <w:t>_____</w:t>
      </w:r>
      <w:r w:rsidRPr="00FE70ED">
        <w:rPr>
          <w:b/>
          <w:sz w:val="22"/>
          <w:szCs w:val="22"/>
        </w:rPr>
        <w:t>____</w:t>
      </w:r>
    </w:p>
    <w:p w:rsidR="00550C68" w:rsidRPr="00FE70ED" w:rsidRDefault="00D20FF5" w:rsidP="00D20FF5">
      <w:pPr>
        <w:rPr>
          <w:sz w:val="22"/>
          <w:szCs w:val="22"/>
        </w:rPr>
      </w:pPr>
      <w:r>
        <w:rPr>
          <w:b/>
          <w:sz w:val="22"/>
          <w:szCs w:val="22"/>
        </w:rPr>
        <w:t xml:space="preserve">Jane Carrow, </w:t>
      </w:r>
      <w:r w:rsidRPr="00FE70ED">
        <w:rPr>
          <w:b/>
          <w:sz w:val="22"/>
          <w:szCs w:val="22"/>
        </w:rPr>
        <w:t>Clerk of Council</w:t>
      </w:r>
    </w:p>
    <w:sectPr w:rsidR="00550C68" w:rsidRPr="00FE70ED" w:rsidSect="00453338">
      <w:headerReference w:type="even" r:id="rId8"/>
      <w:headerReference w:type="default" r:id="rId9"/>
      <w:pgSz w:w="12240" w:h="20160" w:code="5"/>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0F1" w:rsidRDefault="001200F1">
      <w:r>
        <w:separator/>
      </w:r>
    </w:p>
  </w:endnote>
  <w:endnote w:type="continuationSeparator" w:id="0">
    <w:p w:rsidR="001200F1" w:rsidRDefault="001200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0F1" w:rsidRDefault="001200F1">
      <w:r>
        <w:separator/>
      </w:r>
    </w:p>
  </w:footnote>
  <w:footnote w:type="continuationSeparator" w:id="0">
    <w:p w:rsidR="001200F1" w:rsidRDefault="001200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5E9" w:rsidRPr="00E21A8B" w:rsidRDefault="00B255E9">
    <w:pPr>
      <w:pStyle w:val="Header"/>
      <w:rPr>
        <w:sz w:val="22"/>
        <w:szCs w:val="22"/>
      </w:rPr>
    </w:pPr>
    <w:r w:rsidRPr="00E21A8B">
      <w:rPr>
        <w:sz w:val="22"/>
        <w:szCs w:val="22"/>
      </w:rPr>
      <w:t>PAGE _____________</w:t>
    </w:r>
  </w:p>
  <w:p w:rsidR="00B255E9" w:rsidRPr="00E21A8B" w:rsidRDefault="00B255E9">
    <w:pPr>
      <w:pStyle w:val="Header"/>
      <w:rPr>
        <w:sz w:val="22"/>
        <w:szCs w:val="22"/>
      </w:rPr>
    </w:pPr>
    <w:r w:rsidRPr="00E21A8B">
      <w:rPr>
        <w:sz w:val="22"/>
        <w:szCs w:val="22"/>
      </w:rPr>
      <w:t>CITY COUNCIL MEETING</w:t>
    </w:r>
  </w:p>
  <w:p w:rsidR="00B255E9" w:rsidRDefault="002C1B32">
    <w:pPr>
      <w:pStyle w:val="Header"/>
      <w:rPr>
        <w:sz w:val="22"/>
        <w:szCs w:val="22"/>
      </w:rPr>
    </w:pPr>
    <w:r>
      <w:rPr>
        <w:sz w:val="22"/>
        <w:szCs w:val="22"/>
      </w:rPr>
      <w:t>NOVEMBER 4</w:t>
    </w:r>
    <w:r w:rsidR="005E5962">
      <w:rPr>
        <w:sz w:val="22"/>
        <w:szCs w:val="22"/>
      </w:rPr>
      <w:t xml:space="preserve">, </w:t>
    </w:r>
    <w:r w:rsidR="0003118B">
      <w:rPr>
        <w:sz w:val="22"/>
        <w:szCs w:val="22"/>
      </w:rPr>
      <w:t>2014</w:t>
    </w:r>
  </w:p>
  <w:p w:rsidR="000215EB" w:rsidRDefault="000215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5E9" w:rsidRDefault="00B255E9">
    <w:pPr>
      <w:pStyle w:val="Header"/>
      <w:jc w:val="right"/>
      <w:rPr>
        <w:sz w:val="22"/>
      </w:rPr>
    </w:pPr>
    <w:r>
      <w:rPr>
        <w:sz w:val="22"/>
      </w:rPr>
      <w:t>PAGE ___</w:t>
    </w:r>
    <w:r w:rsidRPr="00B018D0">
      <w:rPr>
        <w:sz w:val="22"/>
        <w:u w:val="single"/>
      </w:rPr>
      <w:t>_</w:t>
    </w:r>
    <w:r>
      <w:rPr>
        <w:sz w:val="22"/>
      </w:rPr>
      <w:t>______</w:t>
    </w:r>
  </w:p>
  <w:p w:rsidR="00B255E9" w:rsidRDefault="00B255E9">
    <w:pPr>
      <w:pStyle w:val="Header"/>
      <w:jc w:val="right"/>
      <w:rPr>
        <w:sz w:val="22"/>
      </w:rPr>
    </w:pPr>
    <w:r>
      <w:rPr>
        <w:sz w:val="22"/>
      </w:rPr>
      <w:t>CITY COUNCIL</w:t>
    </w:r>
    <w:r w:rsidR="00151A90">
      <w:rPr>
        <w:sz w:val="22"/>
      </w:rPr>
      <w:t xml:space="preserve"> </w:t>
    </w:r>
    <w:r>
      <w:rPr>
        <w:sz w:val="22"/>
      </w:rPr>
      <w:t>MEETING</w:t>
    </w:r>
  </w:p>
  <w:p w:rsidR="00B255E9" w:rsidRDefault="0044313B">
    <w:pPr>
      <w:pStyle w:val="Header"/>
      <w:jc w:val="right"/>
    </w:pPr>
    <w:r>
      <w:rPr>
        <w:sz w:val="22"/>
        <w:szCs w:val="22"/>
      </w:rPr>
      <w:t xml:space="preserve">  </w:t>
    </w:r>
    <w:r w:rsidR="003C19EC">
      <w:rPr>
        <w:sz w:val="22"/>
        <w:szCs w:val="22"/>
      </w:rPr>
      <w:t>NOVEMBER 4</w:t>
    </w:r>
    <w:r w:rsidR="00835C70">
      <w:rPr>
        <w:sz w:val="22"/>
        <w:szCs w:val="22"/>
      </w:rPr>
      <w:t>,</w:t>
    </w:r>
    <w:r w:rsidR="00151A90">
      <w:rPr>
        <w:sz w:val="22"/>
        <w:szCs w:val="22"/>
      </w:rPr>
      <w:t xml:space="preserve"> 2014</w:t>
    </w:r>
  </w:p>
  <w:p w:rsidR="00B30627" w:rsidRDefault="00B30627">
    <w:pPr>
      <w:pStyle w:val="Header"/>
      <w:jc w:val="right"/>
    </w:pPr>
  </w:p>
  <w:p w:rsidR="00B30627" w:rsidRDefault="00B30627">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74A50"/>
    <w:multiLevelType w:val="hybridMultilevel"/>
    <w:tmpl w:val="43E4C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6855A0"/>
    <w:multiLevelType w:val="hybridMultilevel"/>
    <w:tmpl w:val="C91E0D56"/>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8C73DB"/>
    <w:multiLevelType w:val="multilevel"/>
    <w:tmpl w:val="E31403AC"/>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3">
    <w:nsid w:val="3F9A4799"/>
    <w:multiLevelType w:val="hybridMultilevel"/>
    <w:tmpl w:val="A9FA652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nsid w:val="3FF54FB3"/>
    <w:multiLevelType w:val="hybridMultilevel"/>
    <w:tmpl w:val="7312D97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A435A59"/>
    <w:multiLevelType w:val="hybridMultilevel"/>
    <w:tmpl w:val="06646898"/>
    <w:lvl w:ilvl="0" w:tplc="DAD6D0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4400A6D"/>
    <w:multiLevelType w:val="hybridMultilevel"/>
    <w:tmpl w:val="DBBEAFA6"/>
    <w:lvl w:ilvl="0" w:tplc="04090015">
      <w:start w:val="17"/>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D8B220A"/>
    <w:multiLevelType w:val="hybridMultilevel"/>
    <w:tmpl w:val="46F23D52"/>
    <w:lvl w:ilvl="0" w:tplc="DBFAB75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CE4E1C96">
      <w:start w:val="1"/>
      <w:numFmt w:val="lowerLetter"/>
      <w:lvlText w:val="(%3)"/>
      <w:lvlJc w:val="left"/>
      <w:pPr>
        <w:tabs>
          <w:tab w:val="num" w:pos="1260"/>
        </w:tabs>
        <w:ind w:left="1260" w:hanging="360"/>
      </w:pPr>
      <w:rPr>
        <w:rFonts w:hint="default"/>
      </w:r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4"/>
  </w:num>
  <w:num w:numId="2">
    <w:abstractNumId w:val="6"/>
  </w:num>
  <w:num w:numId="3">
    <w:abstractNumId w:val="1"/>
  </w:num>
  <w:num w:numId="4">
    <w:abstractNumId w:val="7"/>
  </w:num>
  <w:num w:numId="5">
    <w:abstractNumId w:val="3"/>
  </w:num>
  <w:num w:numId="6">
    <w:abstractNumId w:val="0"/>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17F70"/>
    <w:rsid w:val="00000A33"/>
    <w:rsid w:val="000019D3"/>
    <w:rsid w:val="00001A39"/>
    <w:rsid w:val="00001AB0"/>
    <w:rsid w:val="00001E0F"/>
    <w:rsid w:val="00002CDB"/>
    <w:rsid w:val="0000381A"/>
    <w:rsid w:val="00003B16"/>
    <w:rsid w:val="000043B1"/>
    <w:rsid w:val="00004B76"/>
    <w:rsid w:val="00004E55"/>
    <w:rsid w:val="00006DE3"/>
    <w:rsid w:val="00007D11"/>
    <w:rsid w:val="00010340"/>
    <w:rsid w:val="00010414"/>
    <w:rsid w:val="000108E1"/>
    <w:rsid w:val="00010F94"/>
    <w:rsid w:val="00011B88"/>
    <w:rsid w:val="00011BB0"/>
    <w:rsid w:val="00011CCC"/>
    <w:rsid w:val="00012E44"/>
    <w:rsid w:val="00012EA2"/>
    <w:rsid w:val="000143EA"/>
    <w:rsid w:val="00014F08"/>
    <w:rsid w:val="00015615"/>
    <w:rsid w:val="00015BDB"/>
    <w:rsid w:val="00015E4B"/>
    <w:rsid w:val="000162A7"/>
    <w:rsid w:val="000166BF"/>
    <w:rsid w:val="00016EEE"/>
    <w:rsid w:val="000174B1"/>
    <w:rsid w:val="00017BB9"/>
    <w:rsid w:val="0002133F"/>
    <w:rsid w:val="000215EB"/>
    <w:rsid w:val="0002375A"/>
    <w:rsid w:val="00023B96"/>
    <w:rsid w:val="000240CD"/>
    <w:rsid w:val="00024C66"/>
    <w:rsid w:val="00026D21"/>
    <w:rsid w:val="00026D2B"/>
    <w:rsid w:val="0002727A"/>
    <w:rsid w:val="00027526"/>
    <w:rsid w:val="00027653"/>
    <w:rsid w:val="000279CD"/>
    <w:rsid w:val="00027CE7"/>
    <w:rsid w:val="0003052D"/>
    <w:rsid w:val="00030BE3"/>
    <w:rsid w:val="0003118B"/>
    <w:rsid w:val="00031388"/>
    <w:rsid w:val="00031988"/>
    <w:rsid w:val="00032049"/>
    <w:rsid w:val="00032AB3"/>
    <w:rsid w:val="000334AB"/>
    <w:rsid w:val="00034BBD"/>
    <w:rsid w:val="00034ED2"/>
    <w:rsid w:val="00035377"/>
    <w:rsid w:val="00036342"/>
    <w:rsid w:val="000364E2"/>
    <w:rsid w:val="00036683"/>
    <w:rsid w:val="00036993"/>
    <w:rsid w:val="00036D46"/>
    <w:rsid w:val="00037DA1"/>
    <w:rsid w:val="00040AA2"/>
    <w:rsid w:val="00041646"/>
    <w:rsid w:val="0004189C"/>
    <w:rsid w:val="00042184"/>
    <w:rsid w:val="0004256F"/>
    <w:rsid w:val="000435E0"/>
    <w:rsid w:val="000435F1"/>
    <w:rsid w:val="000437B4"/>
    <w:rsid w:val="0004420E"/>
    <w:rsid w:val="00045F2B"/>
    <w:rsid w:val="00045F3D"/>
    <w:rsid w:val="00051728"/>
    <w:rsid w:val="000524E9"/>
    <w:rsid w:val="00052B07"/>
    <w:rsid w:val="0005331B"/>
    <w:rsid w:val="000542BA"/>
    <w:rsid w:val="00054AA3"/>
    <w:rsid w:val="00055346"/>
    <w:rsid w:val="00056310"/>
    <w:rsid w:val="00056431"/>
    <w:rsid w:val="0005688E"/>
    <w:rsid w:val="00056E21"/>
    <w:rsid w:val="00056F55"/>
    <w:rsid w:val="00057910"/>
    <w:rsid w:val="00060004"/>
    <w:rsid w:val="0006008F"/>
    <w:rsid w:val="000606E4"/>
    <w:rsid w:val="00060945"/>
    <w:rsid w:val="0006173F"/>
    <w:rsid w:val="00061CC1"/>
    <w:rsid w:val="00062E16"/>
    <w:rsid w:val="00063197"/>
    <w:rsid w:val="000634F1"/>
    <w:rsid w:val="00063BA8"/>
    <w:rsid w:val="000641AD"/>
    <w:rsid w:val="000646DA"/>
    <w:rsid w:val="000649BD"/>
    <w:rsid w:val="00064D4A"/>
    <w:rsid w:val="0006516D"/>
    <w:rsid w:val="000663D8"/>
    <w:rsid w:val="000667BC"/>
    <w:rsid w:val="000669F4"/>
    <w:rsid w:val="00070034"/>
    <w:rsid w:val="00070159"/>
    <w:rsid w:val="0007057B"/>
    <w:rsid w:val="00070E99"/>
    <w:rsid w:val="00070FF3"/>
    <w:rsid w:val="00071343"/>
    <w:rsid w:val="000725AF"/>
    <w:rsid w:val="000727A7"/>
    <w:rsid w:val="00073128"/>
    <w:rsid w:val="00074BCE"/>
    <w:rsid w:val="00075335"/>
    <w:rsid w:val="000763BE"/>
    <w:rsid w:val="00076644"/>
    <w:rsid w:val="0007682A"/>
    <w:rsid w:val="00080656"/>
    <w:rsid w:val="000809B8"/>
    <w:rsid w:val="00080B26"/>
    <w:rsid w:val="00080F80"/>
    <w:rsid w:val="0008197C"/>
    <w:rsid w:val="00081A01"/>
    <w:rsid w:val="00081C83"/>
    <w:rsid w:val="0008260D"/>
    <w:rsid w:val="0008266D"/>
    <w:rsid w:val="00082F0A"/>
    <w:rsid w:val="000832E4"/>
    <w:rsid w:val="00083D7C"/>
    <w:rsid w:val="00084844"/>
    <w:rsid w:val="000853AE"/>
    <w:rsid w:val="0008552E"/>
    <w:rsid w:val="00085639"/>
    <w:rsid w:val="00086230"/>
    <w:rsid w:val="00086313"/>
    <w:rsid w:val="0008650F"/>
    <w:rsid w:val="000868E3"/>
    <w:rsid w:val="00086EEF"/>
    <w:rsid w:val="00087317"/>
    <w:rsid w:val="00090600"/>
    <w:rsid w:val="000906DD"/>
    <w:rsid w:val="0009143F"/>
    <w:rsid w:val="000915B2"/>
    <w:rsid w:val="00093E6A"/>
    <w:rsid w:val="000940C2"/>
    <w:rsid w:val="00095472"/>
    <w:rsid w:val="0009568F"/>
    <w:rsid w:val="000967FB"/>
    <w:rsid w:val="000969AF"/>
    <w:rsid w:val="00096DBA"/>
    <w:rsid w:val="00097007"/>
    <w:rsid w:val="00097BE6"/>
    <w:rsid w:val="000A017D"/>
    <w:rsid w:val="000A0181"/>
    <w:rsid w:val="000A1933"/>
    <w:rsid w:val="000A3000"/>
    <w:rsid w:val="000A3257"/>
    <w:rsid w:val="000A3DCB"/>
    <w:rsid w:val="000A47EC"/>
    <w:rsid w:val="000A491F"/>
    <w:rsid w:val="000A4A76"/>
    <w:rsid w:val="000A4A88"/>
    <w:rsid w:val="000A4C19"/>
    <w:rsid w:val="000A6D3B"/>
    <w:rsid w:val="000A728A"/>
    <w:rsid w:val="000A75AE"/>
    <w:rsid w:val="000A76E1"/>
    <w:rsid w:val="000B0FA5"/>
    <w:rsid w:val="000B1134"/>
    <w:rsid w:val="000B26B0"/>
    <w:rsid w:val="000B2B3B"/>
    <w:rsid w:val="000B2C09"/>
    <w:rsid w:val="000B3A23"/>
    <w:rsid w:val="000B3F92"/>
    <w:rsid w:val="000B4807"/>
    <w:rsid w:val="000B52ED"/>
    <w:rsid w:val="000B69D8"/>
    <w:rsid w:val="000B6F57"/>
    <w:rsid w:val="000B706C"/>
    <w:rsid w:val="000B7157"/>
    <w:rsid w:val="000B7BAC"/>
    <w:rsid w:val="000B7C98"/>
    <w:rsid w:val="000C00FD"/>
    <w:rsid w:val="000C258E"/>
    <w:rsid w:val="000C2873"/>
    <w:rsid w:val="000C30ED"/>
    <w:rsid w:val="000C315A"/>
    <w:rsid w:val="000C35F3"/>
    <w:rsid w:val="000C3A1E"/>
    <w:rsid w:val="000C40DC"/>
    <w:rsid w:val="000C5403"/>
    <w:rsid w:val="000C5AA9"/>
    <w:rsid w:val="000C5B10"/>
    <w:rsid w:val="000C614E"/>
    <w:rsid w:val="000C6528"/>
    <w:rsid w:val="000C67E2"/>
    <w:rsid w:val="000C6946"/>
    <w:rsid w:val="000C6D0B"/>
    <w:rsid w:val="000C7B7A"/>
    <w:rsid w:val="000D026B"/>
    <w:rsid w:val="000D058D"/>
    <w:rsid w:val="000D05DC"/>
    <w:rsid w:val="000D082A"/>
    <w:rsid w:val="000D085F"/>
    <w:rsid w:val="000D1B44"/>
    <w:rsid w:val="000D1D40"/>
    <w:rsid w:val="000D2B63"/>
    <w:rsid w:val="000D326F"/>
    <w:rsid w:val="000D3540"/>
    <w:rsid w:val="000D487B"/>
    <w:rsid w:val="000D4F4E"/>
    <w:rsid w:val="000D5987"/>
    <w:rsid w:val="000D5C65"/>
    <w:rsid w:val="000D5D98"/>
    <w:rsid w:val="000D6560"/>
    <w:rsid w:val="000D68B4"/>
    <w:rsid w:val="000D7171"/>
    <w:rsid w:val="000D736A"/>
    <w:rsid w:val="000E02BB"/>
    <w:rsid w:val="000E0D93"/>
    <w:rsid w:val="000E1611"/>
    <w:rsid w:val="000E2855"/>
    <w:rsid w:val="000E2CC1"/>
    <w:rsid w:val="000E42DB"/>
    <w:rsid w:val="000E4733"/>
    <w:rsid w:val="000E4E69"/>
    <w:rsid w:val="000E5147"/>
    <w:rsid w:val="000E5B12"/>
    <w:rsid w:val="000E64B4"/>
    <w:rsid w:val="000E65E5"/>
    <w:rsid w:val="000E68EC"/>
    <w:rsid w:val="000E6E93"/>
    <w:rsid w:val="000F0F29"/>
    <w:rsid w:val="000F1693"/>
    <w:rsid w:val="000F1D3F"/>
    <w:rsid w:val="000F1EEC"/>
    <w:rsid w:val="000F279C"/>
    <w:rsid w:val="000F34B5"/>
    <w:rsid w:val="000F38B7"/>
    <w:rsid w:val="000F3DB4"/>
    <w:rsid w:val="000F40BB"/>
    <w:rsid w:val="000F4393"/>
    <w:rsid w:val="000F445E"/>
    <w:rsid w:val="000F4500"/>
    <w:rsid w:val="000F4CEE"/>
    <w:rsid w:val="000F54B1"/>
    <w:rsid w:val="000F5709"/>
    <w:rsid w:val="000F57E0"/>
    <w:rsid w:val="000F5E15"/>
    <w:rsid w:val="000F5F75"/>
    <w:rsid w:val="000F6E2C"/>
    <w:rsid w:val="000F71D6"/>
    <w:rsid w:val="000F7731"/>
    <w:rsid w:val="000F78A6"/>
    <w:rsid w:val="000F7FCC"/>
    <w:rsid w:val="00100078"/>
    <w:rsid w:val="00100F2F"/>
    <w:rsid w:val="00100F7B"/>
    <w:rsid w:val="00101E01"/>
    <w:rsid w:val="001022ED"/>
    <w:rsid w:val="00102E47"/>
    <w:rsid w:val="00103593"/>
    <w:rsid w:val="001036C3"/>
    <w:rsid w:val="00103A61"/>
    <w:rsid w:val="00103ADF"/>
    <w:rsid w:val="001043CD"/>
    <w:rsid w:val="00105A9F"/>
    <w:rsid w:val="00105B7F"/>
    <w:rsid w:val="00106604"/>
    <w:rsid w:val="00106EA8"/>
    <w:rsid w:val="00106FE8"/>
    <w:rsid w:val="00107703"/>
    <w:rsid w:val="001107A6"/>
    <w:rsid w:val="00110B00"/>
    <w:rsid w:val="00111057"/>
    <w:rsid w:val="00111A93"/>
    <w:rsid w:val="00111BDD"/>
    <w:rsid w:val="00111E3B"/>
    <w:rsid w:val="00113C3D"/>
    <w:rsid w:val="001141D5"/>
    <w:rsid w:val="00114E08"/>
    <w:rsid w:val="001153B1"/>
    <w:rsid w:val="0011620D"/>
    <w:rsid w:val="00117408"/>
    <w:rsid w:val="001200F1"/>
    <w:rsid w:val="00120DB8"/>
    <w:rsid w:val="00123230"/>
    <w:rsid w:val="001238F8"/>
    <w:rsid w:val="00124763"/>
    <w:rsid w:val="00124DE2"/>
    <w:rsid w:val="00125529"/>
    <w:rsid w:val="00125BED"/>
    <w:rsid w:val="0012641C"/>
    <w:rsid w:val="00126C12"/>
    <w:rsid w:val="0012735B"/>
    <w:rsid w:val="0012787D"/>
    <w:rsid w:val="00127AF6"/>
    <w:rsid w:val="001304AB"/>
    <w:rsid w:val="001309C7"/>
    <w:rsid w:val="00130C92"/>
    <w:rsid w:val="00130EBF"/>
    <w:rsid w:val="001315AB"/>
    <w:rsid w:val="00132093"/>
    <w:rsid w:val="00132344"/>
    <w:rsid w:val="00133679"/>
    <w:rsid w:val="00133687"/>
    <w:rsid w:val="001352BB"/>
    <w:rsid w:val="00135867"/>
    <w:rsid w:val="0013741F"/>
    <w:rsid w:val="001409D9"/>
    <w:rsid w:val="0014133A"/>
    <w:rsid w:val="00141A4F"/>
    <w:rsid w:val="001425B2"/>
    <w:rsid w:val="00142AFA"/>
    <w:rsid w:val="0014392E"/>
    <w:rsid w:val="00143A28"/>
    <w:rsid w:val="00144928"/>
    <w:rsid w:val="00145955"/>
    <w:rsid w:val="00145E7F"/>
    <w:rsid w:val="00147AEA"/>
    <w:rsid w:val="001505EB"/>
    <w:rsid w:val="00150844"/>
    <w:rsid w:val="001508D2"/>
    <w:rsid w:val="001512BD"/>
    <w:rsid w:val="00151A90"/>
    <w:rsid w:val="00152550"/>
    <w:rsid w:val="00153229"/>
    <w:rsid w:val="00153E09"/>
    <w:rsid w:val="00153E56"/>
    <w:rsid w:val="00153F17"/>
    <w:rsid w:val="00154809"/>
    <w:rsid w:val="00154D13"/>
    <w:rsid w:val="00155D39"/>
    <w:rsid w:val="00156C0C"/>
    <w:rsid w:val="00156DAC"/>
    <w:rsid w:val="00157380"/>
    <w:rsid w:val="0016006B"/>
    <w:rsid w:val="0016075A"/>
    <w:rsid w:val="00161E7E"/>
    <w:rsid w:val="00162697"/>
    <w:rsid w:val="0016396B"/>
    <w:rsid w:val="00163C8A"/>
    <w:rsid w:val="00165A70"/>
    <w:rsid w:val="00165AEB"/>
    <w:rsid w:val="0016676E"/>
    <w:rsid w:val="00166D9B"/>
    <w:rsid w:val="00166FB7"/>
    <w:rsid w:val="0017043C"/>
    <w:rsid w:val="0017097A"/>
    <w:rsid w:val="001709E1"/>
    <w:rsid w:val="00170AE8"/>
    <w:rsid w:val="00170CE8"/>
    <w:rsid w:val="00171114"/>
    <w:rsid w:val="00171121"/>
    <w:rsid w:val="001715BA"/>
    <w:rsid w:val="001719CA"/>
    <w:rsid w:val="00171C52"/>
    <w:rsid w:val="00172A5B"/>
    <w:rsid w:val="00173CF7"/>
    <w:rsid w:val="0017468B"/>
    <w:rsid w:val="001747A7"/>
    <w:rsid w:val="00175D5B"/>
    <w:rsid w:val="00175D7E"/>
    <w:rsid w:val="00176868"/>
    <w:rsid w:val="00176C0B"/>
    <w:rsid w:val="0017796D"/>
    <w:rsid w:val="00177EB3"/>
    <w:rsid w:val="00180E44"/>
    <w:rsid w:val="00181DCA"/>
    <w:rsid w:val="00181F7E"/>
    <w:rsid w:val="00182BD7"/>
    <w:rsid w:val="001830F5"/>
    <w:rsid w:val="001840E8"/>
    <w:rsid w:val="00185C74"/>
    <w:rsid w:val="001870C6"/>
    <w:rsid w:val="00187B40"/>
    <w:rsid w:val="00187F8A"/>
    <w:rsid w:val="00190054"/>
    <w:rsid w:val="001907B7"/>
    <w:rsid w:val="00190F51"/>
    <w:rsid w:val="0019111D"/>
    <w:rsid w:val="0019165E"/>
    <w:rsid w:val="001917A1"/>
    <w:rsid w:val="001923C2"/>
    <w:rsid w:val="00193801"/>
    <w:rsid w:val="00193BCF"/>
    <w:rsid w:val="00194423"/>
    <w:rsid w:val="00194F8C"/>
    <w:rsid w:val="00195609"/>
    <w:rsid w:val="001956A2"/>
    <w:rsid w:val="0019595B"/>
    <w:rsid w:val="00195DED"/>
    <w:rsid w:val="00196A46"/>
    <w:rsid w:val="00196FEF"/>
    <w:rsid w:val="001975CC"/>
    <w:rsid w:val="00197927"/>
    <w:rsid w:val="001A002B"/>
    <w:rsid w:val="001A092A"/>
    <w:rsid w:val="001A1291"/>
    <w:rsid w:val="001A2245"/>
    <w:rsid w:val="001A2438"/>
    <w:rsid w:val="001A25FC"/>
    <w:rsid w:val="001A3928"/>
    <w:rsid w:val="001A44B5"/>
    <w:rsid w:val="001A4898"/>
    <w:rsid w:val="001A4AF1"/>
    <w:rsid w:val="001A507D"/>
    <w:rsid w:val="001A59FF"/>
    <w:rsid w:val="001A603E"/>
    <w:rsid w:val="001A60A4"/>
    <w:rsid w:val="001A60E5"/>
    <w:rsid w:val="001A666E"/>
    <w:rsid w:val="001A68BC"/>
    <w:rsid w:val="001A6C77"/>
    <w:rsid w:val="001A6DA9"/>
    <w:rsid w:val="001A7114"/>
    <w:rsid w:val="001A7523"/>
    <w:rsid w:val="001A7639"/>
    <w:rsid w:val="001A77F8"/>
    <w:rsid w:val="001A79F3"/>
    <w:rsid w:val="001A7E21"/>
    <w:rsid w:val="001B00E6"/>
    <w:rsid w:val="001B079D"/>
    <w:rsid w:val="001B082C"/>
    <w:rsid w:val="001B0B5D"/>
    <w:rsid w:val="001B2628"/>
    <w:rsid w:val="001B30FB"/>
    <w:rsid w:val="001B3132"/>
    <w:rsid w:val="001B339C"/>
    <w:rsid w:val="001B3879"/>
    <w:rsid w:val="001B3B44"/>
    <w:rsid w:val="001B3B47"/>
    <w:rsid w:val="001B4439"/>
    <w:rsid w:val="001B53B6"/>
    <w:rsid w:val="001B5F1F"/>
    <w:rsid w:val="001B6A8E"/>
    <w:rsid w:val="001B6EAE"/>
    <w:rsid w:val="001B6F23"/>
    <w:rsid w:val="001B7931"/>
    <w:rsid w:val="001C0CF7"/>
    <w:rsid w:val="001C138A"/>
    <w:rsid w:val="001C18F3"/>
    <w:rsid w:val="001C1ED3"/>
    <w:rsid w:val="001C469B"/>
    <w:rsid w:val="001C5047"/>
    <w:rsid w:val="001C5B2F"/>
    <w:rsid w:val="001C5D7F"/>
    <w:rsid w:val="001C64F1"/>
    <w:rsid w:val="001C6BAF"/>
    <w:rsid w:val="001C7F5E"/>
    <w:rsid w:val="001D039A"/>
    <w:rsid w:val="001D1163"/>
    <w:rsid w:val="001D2072"/>
    <w:rsid w:val="001D3D13"/>
    <w:rsid w:val="001D3F66"/>
    <w:rsid w:val="001D60F7"/>
    <w:rsid w:val="001D6586"/>
    <w:rsid w:val="001D6D6C"/>
    <w:rsid w:val="001D7628"/>
    <w:rsid w:val="001D78A6"/>
    <w:rsid w:val="001D7B59"/>
    <w:rsid w:val="001E038D"/>
    <w:rsid w:val="001E0421"/>
    <w:rsid w:val="001E090B"/>
    <w:rsid w:val="001E0CE0"/>
    <w:rsid w:val="001E0EE8"/>
    <w:rsid w:val="001E0F78"/>
    <w:rsid w:val="001E11F8"/>
    <w:rsid w:val="001E1CC6"/>
    <w:rsid w:val="001E2A09"/>
    <w:rsid w:val="001E3068"/>
    <w:rsid w:val="001E3E00"/>
    <w:rsid w:val="001E46EF"/>
    <w:rsid w:val="001E4767"/>
    <w:rsid w:val="001E4DD6"/>
    <w:rsid w:val="001E5286"/>
    <w:rsid w:val="001E5D5B"/>
    <w:rsid w:val="001E6291"/>
    <w:rsid w:val="001E707C"/>
    <w:rsid w:val="001E75BF"/>
    <w:rsid w:val="001E7620"/>
    <w:rsid w:val="001F09FB"/>
    <w:rsid w:val="001F0F3E"/>
    <w:rsid w:val="001F263F"/>
    <w:rsid w:val="001F2651"/>
    <w:rsid w:val="001F27E6"/>
    <w:rsid w:val="001F3D36"/>
    <w:rsid w:val="001F3F4F"/>
    <w:rsid w:val="001F41D7"/>
    <w:rsid w:val="001F44BF"/>
    <w:rsid w:val="001F4C47"/>
    <w:rsid w:val="001F4D42"/>
    <w:rsid w:val="001F56CE"/>
    <w:rsid w:val="001F5A6D"/>
    <w:rsid w:val="001F5A70"/>
    <w:rsid w:val="001F5DAC"/>
    <w:rsid w:val="001F6F70"/>
    <w:rsid w:val="001F75A3"/>
    <w:rsid w:val="001F7E4A"/>
    <w:rsid w:val="0020072C"/>
    <w:rsid w:val="002007EC"/>
    <w:rsid w:val="00200856"/>
    <w:rsid w:val="0020168E"/>
    <w:rsid w:val="00201ED4"/>
    <w:rsid w:val="00202159"/>
    <w:rsid w:val="00202F28"/>
    <w:rsid w:val="0020346B"/>
    <w:rsid w:val="00203680"/>
    <w:rsid w:val="002037C2"/>
    <w:rsid w:val="002047A2"/>
    <w:rsid w:val="00205C6D"/>
    <w:rsid w:val="002060E2"/>
    <w:rsid w:val="0020635D"/>
    <w:rsid w:val="00206EFE"/>
    <w:rsid w:val="00207685"/>
    <w:rsid w:val="00210121"/>
    <w:rsid w:val="00210183"/>
    <w:rsid w:val="0021162C"/>
    <w:rsid w:val="00211840"/>
    <w:rsid w:val="00211A01"/>
    <w:rsid w:val="00211BFA"/>
    <w:rsid w:val="00211EBC"/>
    <w:rsid w:val="002120A3"/>
    <w:rsid w:val="002123CD"/>
    <w:rsid w:val="0021282C"/>
    <w:rsid w:val="0021345A"/>
    <w:rsid w:val="0021385F"/>
    <w:rsid w:val="002138CC"/>
    <w:rsid w:val="00213EF5"/>
    <w:rsid w:val="00214B8D"/>
    <w:rsid w:val="002159B0"/>
    <w:rsid w:val="00216CD2"/>
    <w:rsid w:val="0022015A"/>
    <w:rsid w:val="002203C9"/>
    <w:rsid w:val="00220C84"/>
    <w:rsid w:val="00221410"/>
    <w:rsid w:val="0022159D"/>
    <w:rsid w:val="00223928"/>
    <w:rsid w:val="00223EFB"/>
    <w:rsid w:val="002242B2"/>
    <w:rsid w:val="00230D0E"/>
    <w:rsid w:val="00233101"/>
    <w:rsid w:val="00233C7D"/>
    <w:rsid w:val="002341FD"/>
    <w:rsid w:val="00234861"/>
    <w:rsid w:val="002355D8"/>
    <w:rsid w:val="00236743"/>
    <w:rsid w:val="002367A8"/>
    <w:rsid w:val="0023770A"/>
    <w:rsid w:val="00237E09"/>
    <w:rsid w:val="00240622"/>
    <w:rsid w:val="00240D49"/>
    <w:rsid w:val="00240D9F"/>
    <w:rsid w:val="00241CE6"/>
    <w:rsid w:val="002425DD"/>
    <w:rsid w:val="0024293F"/>
    <w:rsid w:val="00243414"/>
    <w:rsid w:val="00243910"/>
    <w:rsid w:val="00243F17"/>
    <w:rsid w:val="00244133"/>
    <w:rsid w:val="00244233"/>
    <w:rsid w:val="00244C15"/>
    <w:rsid w:val="00245764"/>
    <w:rsid w:val="00245869"/>
    <w:rsid w:val="00245B4D"/>
    <w:rsid w:val="00245C60"/>
    <w:rsid w:val="0024646C"/>
    <w:rsid w:val="002465D5"/>
    <w:rsid w:val="00246706"/>
    <w:rsid w:val="00247EE7"/>
    <w:rsid w:val="00250432"/>
    <w:rsid w:val="00250725"/>
    <w:rsid w:val="002509CE"/>
    <w:rsid w:val="00250C99"/>
    <w:rsid w:val="00251ED4"/>
    <w:rsid w:val="0025253E"/>
    <w:rsid w:val="00252942"/>
    <w:rsid w:val="002529BA"/>
    <w:rsid w:val="0025455C"/>
    <w:rsid w:val="00255029"/>
    <w:rsid w:val="002556BE"/>
    <w:rsid w:val="00256EC6"/>
    <w:rsid w:val="0025738F"/>
    <w:rsid w:val="0025762C"/>
    <w:rsid w:val="002576E1"/>
    <w:rsid w:val="00257AAC"/>
    <w:rsid w:val="00257AF5"/>
    <w:rsid w:val="00260B10"/>
    <w:rsid w:val="00262018"/>
    <w:rsid w:val="00262466"/>
    <w:rsid w:val="002629E5"/>
    <w:rsid w:val="002635A7"/>
    <w:rsid w:val="00265B2F"/>
    <w:rsid w:val="00265FAC"/>
    <w:rsid w:val="00266433"/>
    <w:rsid w:val="00266978"/>
    <w:rsid w:val="00266ACE"/>
    <w:rsid w:val="00267075"/>
    <w:rsid w:val="00267496"/>
    <w:rsid w:val="002677F2"/>
    <w:rsid w:val="00270292"/>
    <w:rsid w:val="00270351"/>
    <w:rsid w:val="00270440"/>
    <w:rsid w:val="002707D7"/>
    <w:rsid w:val="00270B77"/>
    <w:rsid w:val="002718F9"/>
    <w:rsid w:val="00271E46"/>
    <w:rsid w:val="0027294C"/>
    <w:rsid w:val="00272B4B"/>
    <w:rsid w:val="00272B86"/>
    <w:rsid w:val="00272B8B"/>
    <w:rsid w:val="0027328F"/>
    <w:rsid w:val="002746C1"/>
    <w:rsid w:val="00274BAD"/>
    <w:rsid w:val="00274D5A"/>
    <w:rsid w:val="002765F4"/>
    <w:rsid w:val="00277944"/>
    <w:rsid w:val="002805E0"/>
    <w:rsid w:val="00280985"/>
    <w:rsid w:val="00280DF3"/>
    <w:rsid w:val="002812A3"/>
    <w:rsid w:val="0028252B"/>
    <w:rsid w:val="002831D9"/>
    <w:rsid w:val="00284902"/>
    <w:rsid w:val="00284AD5"/>
    <w:rsid w:val="0028545C"/>
    <w:rsid w:val="0028763C"/>
    <w:rsid w:val="00287BAE"/>
    <w:rsid w:val="00287BAF"/>
    <w:rsid w:val="00290883"/>
    <w:rsid w:val="00290CEF"/>
    <w:rsid w:val="002911A0"/>
    <w:rsid w:val="00291449"/>
    <w:rsid w:val="002927C7"/>
    <w:rsid w:val="00292AA2"/>
    <w:rsid w:val="00292B0B"/>
    <w:rsid w:val="0029410B"/>
    <w:rsid w:val="00294B9E"/>
    <w:rsid w:val="00294F11"/>
    <w:rsid w:val="002952E0"/>
    <w:rsid w:val="00295882"/>
    <w:rsid w:val="002959A0"/>
    <w:rsid w:val="00295A68"/>
    <w:rsid w:val="00295C97"/>
    <w:rsid w:val="00295F17"/>
    <w:rsid w:val="002962DE"/>
    <w:rsid w:val="002962EE"/>
    <w:rsid w:val="002968D3"/>
    <w:rsid w:val="00296BD8"/>
    <w:rsid w:val="00297270"/>
    <w:rsid w:val="0029778B"/>
    <w:rsid w:val="002A0677"/>
    <w:rsid w:val="002A193A"/>
    <w:rsid w:val="002A19B8"/>
    <w:rsid w:val="002A4115"/>
    <w:rsid w:val="002A4B95"/>
    <w:rsid w:val="002A4F94"/>
    <w:rsid w:val="002A5069"/>
    <w:rsid w:val="002A57FD"/>
    <w:rsid w:val="002A6631"/>
    <w:rsid w:val="002A68CC"/>
    <w:rsid w:val="002A6C66"/>
    <w:rsid w:val="002A72ED"/>
    <w:rsid w:val="002A7967"/>
    <w:rsid w:val="002B0CE1"/>
    <w:rsid w:val="002B110A"/>
    <w:rsid w:val="002B12DC"/>
    <w:rsid w:val="002B1B27"/>
    <w:rsid w:val="002B1ECC"/>
    <w:rsid w:val="002B280D"/>
    <w:rsid w:val="002B2AB4"/>
    <w:rsid w:val="002B3334"/>
    <w:rsid w:val="002B38EB"/>
    <w:rsid w:val="002B3944"/>
    <w:rsid w:val="002B3FF1"/>
    <w:rsid w:val="002B40EF"/>
    <w:rsid w:val="002B4302"/>
    <w:rsid w:val="002B44BE"/>
    <w:rsid w:val="002B46EB"/>
    <w:rsid w:val="002B4859"/>
    <w:rsid w:val="002B49A3"/>
    <w:rsid w:val="002B4C8C"/>
    <w:rsid w:val="002B4D21"/>
    <w:rsid w:val="002B5075"/>
    <w:rsid w:val="002B5436"/>
    <w:rsid w:val="002B57F0"/>
    <w:rsid w:val="002C0058"/>
    <w:rsid w:val="002C0B4B"/>
    <w:rsid w:val="002C11AF"/>
    <w:rsid w:val="002C1B2A"/>
    <w:rsid w:val="002C1B32"/>
    <w:rsid w:val="002C1ED7"/>
    <w:rsid w:val="002C2754"/>
    <w:rsid w:val="002C2BCC"/>
    <w:rsid w:val="002C2E2D"/>
    <w:rsid w:val="002C3BED"/>
    <w:rsid w:val="002C3FE4"/>
    <w:rsid w:val="002C5400"/>
    <w:rsid w:val="002C6609"/>
    <w:rsid w:val="002C6622"/>
    <w:rsid w:val="002C685B"/>
    <w:rsid w:val="002C6B0A"/>
    <w:rsid w:val="002C7890"/>
    <w:rsid w:val="002C7BF3"/>
    <w:rsid w:val="002D00C4"/>
    <w:rsid w:val="002D0156"/>
    <w:rsid w:val="002D03FF"/>
    <w:rsid w:val="002D040A"/>
    <w:rsid w:val="002D06DA"/>
    <w:rsid w:val="002D0B2C"/>
    <w:rsid w:val="002D1C5B"/>
    <w:rsid w:val="002D1D77"/>
    <w:rsid w:val="002D2669"/>
    <w:rsid w:val="002D33B6"/>
    <w:rsid w:val="002D34C9"/>
    <w:rsid w:val="002D46E3"/>
    <w:rsid w:val="002D4EB1"/>
    <w:rsid w:val="002D556D"/>
    <w:rsid w:val="002D57BF"/>
    <w:rsid w:val="002D62D3"/>
    <w:rsid w:val="002D63C4"/>
    <w:rsid w:val="002E08F8"/>
    <w:rsid w:val="002E12EA"/>
    <w:rsid w:val="002E1535"/>
    <w:rsid w:val="002E163E"/>
    <w:rsid w:val="002E16F3"/>
    <w:rsid w:val="002E2A02"/>
    <w:rsid w:val="002E3557"/>
    <w:rsid w:val="002E3CE9"/>
    <w:rsid w:val="002E3EC3"/>
    <w:rsid w:val="002E56DB"/>
    <w:rsid w:val="002E65E1"/>
    <w:rsid w:val="002E6A03"/>
    <w:rsid w:val="002E74F5"/>
    <w:rsid w:val="002F090D"/>
    <w:rsid w:val="002F0F2C"/>
    <w:rsid w:val="002F1235"/>
    <w:rsid w:val="002F18F3"/>
    <w:rsid w:val="002F2670"/>
    <w:rsid w:val="002F36C9"/>
    <w:rsid w:val="002F3A5F"/>
    <w:rsid w:val="002F409F"/>
    <w:rsid w:val="002F4657"/>
    <w:rsid w:val="002F4740"/>
    <w:rsid w:val="002F5495"/>
    <w:rsid w:val="002F574D"/>
    <w:rsid w:val="002F595D"/>
    <w:rsid w:val="002F599C"/>
    <w:rsid w:val="002F5E48"/>
    <w:rsid w:val="002F68E0"/>
    <w:rsid w:val="002F7380"/>
    <w:rsid w:val="003002B0"/>
    <w:rsid w:val="00300428"/>
    <w:rsid w:val="00300B13"/>
    <w:rsid w:val="00300BBF"/>
    <w:rsid w:val="00301931"/>
    <w:rsid w:val="00301F89"/>
    <w:rsid w:val="00301FE0"/>
    <w:rsid w:val="00302415"/>
    <w:rsid w:val="003024B8"/>
    <w:rsid w:val="003043C7"/>
    <w:rsid w:val="00304B06"/>
    <w:rsid w:val="0030539D"/>
    <w:rsid w:val="0030546B"/>
    <w:rsid w:val="00306A19"/>
    <w:rsid w:val="00306D82"/>
    <w:rsid w:val="003075FD"/>
    <w:rsid w:val="00307631"/>
    <w:rsid w:val="003079C4"/>
    <w:rsid w:val="0031067A"/>
    <w:rsid w:val="00310948"/>
    <w:rsid w:val="00310DF4"/>
    <w:rsid w:val="0031101F"/>
    <w:rsid w:val="00311C73"/>
    <w:rsid w:val="00311E0E"/>
    <w:rsid w:val="00311F06"/>
    <w:rsid w:val="003124B6"/>
    <w:rsid w:val="00312548"/>
    <w:rsid w:val="00313128"/>
    <w:rsid w:val="0031343F"/>
    <w:rsid w:val="00313B63"/>
    <w:rsid w:val="003146F5"/>
    <w:rsid w:val="00314A3B"/>
    <w:rsid w:val="00314BFC"/>
    <w:rsid w:val="00315116"/>
    <w:rsid w:val="0031530F"/>
    <w:rsid w:val="00315705"/>
    <w:rsid w:val="00316531"/>
    <w:rsid w:val="00316AAF"/>
    <w:rsid w:val="00316BE7"/>
    <w:rsid w:val="00316BFA"/>
    <w:rsid w:val="0032049C"/>
    <w:rsid w:val="00320651"/>
    <w:rsid w:val="00321C10"/>
    <w:rsid w:val="00321F1D"/>
    <w:rsid w:val="00322AE3"/>
    <w:rsid w:val="003232E9"/>
    <w:rsid w:val="00323D1A"/>
    <w:rsid w:val="00323E44"/>
    <w:rsid w:val="00324156"/>
    <w:rsid w:val="00326C80"/>
    <w:rsid w:val="0032783D"/>
    <w:rsid w:val="0032788A"/>
    <w:rsid w:val="00327F51"/>
    <w:rsid w:val="003302FF"/>
    <w:rsid w:val="0033092F"/>
    <w:rsid w:val="0033171B"/>
    <w:rsid w:val="0033273D"/>
    <w:rsid w:val="00333159"/>
    <w:rsid w:val="003341A5"/>
    <w:rsid w:val="003341FF"/>
    <w:rsid w:val="00334A28"/>
    <w:rsid w:val="00334B8E"/>
    <w:rsid w:val="00337EA5"/>
    <w:rsid w:val="00337F27"/>
    <w:rsid w:val="00337FDB"/>
    <w:rsid w:val="00340CED"/>
    <w:rsid w:val="00341A65"/>
    <w:rsid w:val="0034258D"/>
    <w:rsid w:val="0034339D"/>
    <w:rsid w:val="00343493"/>
    <w:rsid w:val="0034363C"/>
    <w:rsid w:val="003442F6"/>
    <w:rsid w:val="0034511A"/>
    <w:rsid w:val="003451D9"/>
    <w:rsid w:val="003463A5"/>
    <w:rsid w:val="00347496"/>
    <w:rsid w:val="00347F7A"/>
    <w:rsid w:val="0035015A"/>
    <w:rsid w:val="0035020F"/>
    <w:rsid w:val="0035060F"/>
    <w:rsid w:val="0035088A"/>
    <w:rsid w:val="0035188A"/>
    <w:rsid w:val="00351896"/>
    <w:rsid w:val="0035230E"/>
    <w:rsid w:val="00352C22"/>
    <w:rsid w:val="003530B2"/>
    <w:rsid w:val="00353BF4"/>
    <w:rsid w:val="003540AE"/>
    <w:rsid w:val="0035519D"/>
    <w:rsid w:val="003561D7"/>
    <w:rsid w:val="00356AA4"/>
    <w:rsid w:val="00356BD2"/>
    <w:rsid w:val="0035787C"/>
    <w:rsid w:val="0036165A"/>
    <w:rsid w:val="00361705"/>
    <w:rsid w:val="00362572"/>
    <w:rsid w:val="003626E2"/>
    <w:rsid w:val="00362BA6"/>
    <w:rsid w:val="00363003"/>
    <w:rsid w:val="003663E6"/>
    <w:rsid w:val="00366CA1"/>
    <w:rsid w:val="00366F81"/>
    <w:rsid w:val="00367436"/>
    <w:rsid w:val="003705D2"/>
    <w:rsid w:val="00370833"/>
    <w:rsid w:val="003708AD"/>
    <w:rsid w:val="00370995"/>
    <w:rsid w:val="003713B6"/>
    <w:rsid w:val="00372D6F"/>
    <w:rsid w:val="00374574"/>
    <w:rsid w:val="003755B3"/>
    <w:rsid w:val="003757D7"/>
    <w:rsid w:val="00377090"/>
    <w:rsid w:val="003773D5"/>
    <w:rsid w:val="00377D0C"/>
    <w:rsid w:val="00377E30"/>
    <w:rsid w:val="003808E2"/>
    <w:rsid w:val="003809F1"/>
    <w:rsid w:val="00381451"/>
    <w:rsid w:val="00381965"/>
    <w:rsid w:val="003825E5"/>
    <w:rsid w:val="00383F1F"/>
    <w:rsid w:val="00384137"/>
    <w:rsid w:val="003845A9"/>
    <w:rsid w:val="003849AD"/>
    <w:rsid w:val="003850C4"/>
    <w:rsid w:val="003857B3"/>
    <w:rsid w:val="00385CCE"/>
    <w:rsid w:val="00386335"/>
    <w:rsid w:val="003864FC"/>
    <w:rsid w:val="00386B34"/>
    <w:rsid w:val="003870F4"/>
    <w:rsid w:val="0038740F"/>
    <w:rsid w:val="00387887"/>
    <w:rsid w:val="003879C1"/>
    <w:rsid w:val="00387BED"/>
    <w:rsid w:val="00387EFF"/>
    <w:rsid w:val="00390180"/>
    <w:rsid w:val="00392C1C"/>
    <w:rsid w:val="00392CF7"/>
    <w:rsid w:val="00393780"/>
    <w:rsid w:val="00394A86"/>
    <w:rsid w:val="0039673E"/>
    <w:rsid w:val="003968FD"/>
    <w:rsid w:val="00397EB3"/>
    <w:rsid w:val="003A08A8"/>
    <w:rsid w:val="003A12A2"/>
    <w:rsid w:val="003A1454"/>
    <w:rsid w:val="003A1EC2"/>
    <w:rsid w:val="003A22F2"/>
    <w:rsid w:val="003A2BDC"/>
    <w:rsid w:val="003A308F"/>
    <w:rsid w:val="003A3449"/>
    <w:rsid w:val="003A3CE7"/>
    <w:rsid w:val="003A52A0"/>
    <w:rsid w:val="003A5748"/>
    <w:rsid w:val="003A5F96"/>
    <w:rsid w:val="003A622E"/>
    <w:rsid w:val="003A65AB"/>
    <w:rsid w:val="003A670C"/>
    <w:rsid w:val="003A67DE"/>
    <w:rsid w:val="003A6EFA"/>
    <w:rsid w:val="003A73EE"/>
    <w:rsid w:val="003A74E5"/>
    <w:rsid w:val="003B1100"/>
    <w:rsid w:val="003B15A1"/>
    <w:rsid w:val="003B2915"/>
    <w:rsid w:val="003B30AE"/>
    <w:rsid w:val="003B3A8E"/>
    <w:rsid w:val="003B3EFD"/>
    <w:rsid w:val="003B4062"/>
    <w:rsid w:val="003B417F"/>
    <w:rsid w:val="003B443D"/>
    <w:rsid w:val="003B4B42"/>
    <w:rsid w:val="003B4E56"/>
    <w:rsid w:val="003B5464"/>
    <w:rsid w:val="003B59CB"/>
    <w:rsid w:val="003B5FBA"/>
    <w:rsid w:val="003B7939"/>
    <w:rsid w:val="003B7A07"/>
    <w:rsid w:val="003C032A"/>
    <w:rsid w:val="003C0E40"/>
    <w:rsid w:val="003C1038"/>
    <w:rsid w:val="003C1558"/>
    <w:rsid w:val="003C19EC"/>
    <w:rsid w:val="003C2581"/>
    <w:rsid w:val="003C2B46"/>
    <w:rsid w:val="003C308E"/>
    <w:rsid w:val="003C4209"/>
    <w:rsid w:val="003C4233"/>
    <w:rsid w:val="003C4320"/>
    <w:rsid w:val="003C4B1C"/>
    <w:rsid w:val="003C4B31"/>
    <w:rsid w:val="003C4EEA"/>
    <w:rsid w:val="003C5020"/>
    <w:rsid w:val="003C563E"/>
    <w:rsid w:val="003C695A"/>
    <w:rsid w:val="003C7B4E"/>
    <w:rsid w:val="003C7D17"/>
    <w:rsid w:val="003D0130"/>
    <w:rsid w:val="003D0262"/>
    <w:rsid w:val="003D0AC0"/>
    <w:rsid w:val="003D1009"/>
    <w:rsid w:val="003D12D6"/>
    <w:rsid w:val="003D1872"/>
    <w:rsid w:val="003D1B35"/>
    <w:rsid w:val="003D1B8F"/>
    <w:rsid w:val="003D1D6F"/>
    <w:rsid w:val="003D244F"/>
    <w:rsid w:val="003D250D"/>
    <w:rsid w:val="003D2D8D"/>
    <w:rsid w:val="003D356E"/>
    <w:rsid w:val="003D3C0E"/>
    <w:rsid w:val="003D3DB5"/>
    <w:rsid w:val="003D3F33"/>
    <w:rsid w:val="003D5292"/>
    <w:rsid w:val="003D5A5D"/>
    <w:rsid w:val="003D71F0"/>
    <w:rsid w:val="003D7A0E"/>
    <w:rsid w:val="003D7F45"/>
    <w:rsid w:val="003E0B04"/>
    <w:rsid w:val="003E172E"/>
    <w:rsid w:val="003E1ABE"/>
    <w:rsid w:val="003E1BF9"/>
    <w:rsid w:val="003E20B7"/>
    <w:rsid w:val="003E2454"/>
    <w:rsid w:val="003E2D42"/>
    <w:rsid w:val="003E3509"/>
    <w:rsid w:val="003E3612"/>
    <w:rsid w:val="003E3B0E"/>
    <w:rsid w:val="003E4BF1"/>
    <w:rsid w:val="003E5613"/>
    <w:rsid w:val="003E5AC3"/>
    <w:rsid w:val="003E63D5"/>
    <w:rsid w:val="003E649B"/>
    <w:rsid w:val="003E6894"/>
    <w:rsid w:val="003F0651"/>
    <w:rsid w:val="003F0704"/>
    <w:rsid w:val="003F2170"/>
    <w:rsid w:val="003F320D"/>
    <w:rsid w:val="003F382C"/>
    <w:rsid w:val="003F55EB"/>
    <w:rsid w:val="003F65C5"/>
    <w:rsid w:val="003F6AE8"/>
    <w:rsid w:val="003F7501"/>
    <w:rsid w:val="003F7984"/>
    <w:rsid w:val="003F7B50"/>
    <w:rsid w:val="003F7EC4"/>
    <w:rsid w:val="004005FB"/>
    <w:rsid w:val="004006E0"/>
    <w:rsid w:val="0040100F"/>
    <w:rsid w:val="004014FD"/>
    <w:rsid w:val="004021FF"/>
    <w:rsid w:val="004023B0"/>
    <w:rsid w:val="00402D05"/>
    <w:rsid w:val="00402DBF"/>
    <w:rsid w:val="004032B5"/>
    <w:rsid w:val="004034F2"/>
    <w:rsid w:val="0040381F"/>
    <w:rsid w:val="004039FD"/>
    <w:rsid w:val="004040BF"/>
    <w:rsid w:val="004041E3"/>
    <w:rsid w:val="004045BC"/>
    <w:rsid w:val="00404A53"/>
    <w:rsid w:val="00405044"/>
    <w:rsid w:val="0040594B"/>
    <w:rsid w:val="00405A0A"/>
    <w:rsid w:val="004065D6"/>
    <w:rsid w:val="004067C7"/>
    <w:rsid w:val="00407868"/>
    <w:rsid w:val="00407F34"/>
    <w:rsid w:val="00407FE4"/>
    <w:rsid w:val="00410114"/>
    <w:rsid w:val="00410613"/>
    <w:rsid w:val="0041089C"/>
    <w:rsid w:val="00413467"/>
    <w:rsid w:val="004149C2"/>
    <w:rsid w:val="00415C3F"/>
    <w:rsid w:val="00415FA7"/>
    <w:rsid w:val="0041657C"/>
    <w:rsid w:val="00416E71"/>
    <w:rsid w:val="0042019E"/>
    <w:rsid w:val="004209E9"/>
    <w:rsid w:val="00421AC7"/>
    <w:rsid w:val="00421C7B"/>
    <w:rsid w:val="00422FCB"/>
    <w:rsid w:val="00423228"/>
    <w:rsid w:val="00423273"/>
    <w:rsid w:val="00423660"/>
    <w:rsid w:val="004240A1"/>
    <w:rsid w:val="0042422C"/>
    <w:rsid w:val="0042574C"/>
    <w:rsid w:val="004270D6"/>
    <w:rsid w:val="00427754"/>
    <w:rsid w:val="004278FB"/>
    <w:rsid w:val="004301DF"/>
    <w:rsid w:val="00430EA5"/>
    <w:rsid w:val="00433F02"/>
    <w:rsid w:val="00434291"/>
    <w:rsid w:val="00434754"/>
    <w:rsid w:val="00434880"/>
    <w:rsid w:val="00434947"/>
    <w:rsid w:val="00434996"/>
    <w:rsid w:val="004349D6"/>
    <w:rsid w:val="00434DFF"/>
    <w:rsid w:val="0043508E"/>
    <w:rsid w:val="004357AF"/>
    <w:rsid w:val="00435A4D"/>
    <w:rsid w:val="00435DDC"/>
    <w:rsid w:val="004361B0"/>
    <w:rsid w:val="0043620E"/>
    <w:rsid w:val="0043648D"/>
    <w:rsid w:val="0043717D"/>
    <w:rsid w:val="00437C00"/>
    <w:rsid w:val="004403B0"/>
    <w:rsid w:val="0044158C"/>
    <w:rsid w:val="00441E9C"/>
    <w:rsid w:val="00441EC2"/>
    <w:rsid w:val="00442902"/>
    <w:rsid w:val="0044313B"/>
    <w:rsid w:val="004455BE"/>
    <w:rsid w:val="00445E07"/>
    <w:rsid w:val="0044635E"/>
    <w:rsid w:val="00447252"/>
    <w:rsid w:val="00450EAF"/>
    <w:rsid w:val="00451565"/>
    <w:rsid w:val="00451712"/>
    <w:rsid w:val="004519E0"/>
    <w:rsid w:val="00452192"/>
    <w:rsid w:val="00452CBA"/>
    <w:rsid w:val="00453338"/>
    <w:rsid w:val="00453F35"/>
    <w:rsid w:val="0045441C"/>
    <w:rsid w:val="00454ACE"/>
    <w:rsid w:val="00454B77"/>
    <w:rsid w:val="004551C6"/>
    <w:rsid w:val="00455A30"/>
    <w:rsid w:val="00456939"/>
    <w:rsid w:val="0045770A"/>
    <w:rsid w:val="00457EA9"/>
    <w:rsid w:val="00460E60"/>
    <w:rsid w:val="00460FDD"/>
    <w:rsid w:val="0046133A"/>
    <w:rsid w:val="0046177D"/>
    <w:rsid w:val="004618AC"/>
    <w:rsid w:val="00461D88"/>
    <w:rsid w:val="00462030"/>
    <w:rsid w:val="0046212D"/>
    <w:rsid w:val="00462165"/>
    <w:rsid w:val="00462187"/>
    <w:rsid w:val="00462572"/>
    <w:rsid w:val="0046314C"/>
    <w:rsid w:val="00463213"/>
    <w:rsid w:val="004637ED"/>
    <w:rsid w:val="00463C7B"/>
    <w:rsid w:val="004655DD"/>
    <w:rsid w:val="004658C6"/>
    <w:rsid w:val="00465F41"/>
    <w:rsid w:val="0046642B"/>
    <w:rsid w:val="0046674B"/>
    <w:rsid w:val="00466A17"/>
    <w:rsid w:val="00466E29"/>
    <w:rsid w:val="00466E39"/>
    <w:rsid w:val="00466E97"/>
    <w:rsid w:val="00467246"/>
    <w:rsid w:val="00467DFC"/>
    <w:rsid w:val="004705D5"/>
    <w:rsid w:val="0047062B"/>
    <w:rsid w:val="00471651"/>
    <w:rsid w:val="004716B2"/>
    <w:rsid w:val="00472851"/>
    <w:rsid w:val="00472D04"/>
    <w:rsid w:val="00472EF5"/>
    <w:rsid w:val="00472F43"/>
    <w:rsid w:val="004736C6"/>
    <w:rsid w:val="00473D81"/>
    <w:rsid w:val="00473E12"/>
    <w:rsid w:val="00474152"/>
    <w:rsid w:val="0047415F"/>
    <w:rsid w:val="0047450B"/>
    <w:rsid w:val="004748FE"/>
    <w:rsid w:val="0047490B"/>
    <w:rsid w:val="004754A3"/>
    <w:rsid w:val="004762DA"/>
    <w:rsid w:val="0047693E"/>
    <w:rsid w:val="00476F3D"/>
    <w:rsid w:val="004774D3"/>
    <w:rsid w:val="004828DD"/>
    <w:rsid w:val="00483BF0"/>
    <w:rsid w:val="00483BF4"/>
    <w:rsid w:val="00484EDE"/>
    <w:rsid w:val="004858D7"/>
    <w:rsid w:val="00485CCD"/>
    <w:rsid w:val="00485FF6"/>
    <w:rsid w:val="00487F29"/>
    <w:rsid w:val="0049179E"/>
    <w:rsid w:val="004918E8"/>
    <w:rsid w:val="00495022"/>
    <w:rsid w:val="00495B0E"/>
    <w:rsid w:val="004960DC"/>
    <w:rsid w:val="004968C2"/>
    <w:rsid w:val="0049708B"/>
    <w:rsid w:val="00497661"/>
    <w:rsid w:val="004A0A09"/>
    <w:rsid w:val="004A1480"/>
    <w:rsid w:val="004A15A2"/>
    <w:rsid w:val="004A186A"/>
    <w:rsid w:val="004A1D08"/>
    <w:rsid w:val="004A2B04"/>
    <w:rsid w:val="004A2C3C"/>
    <w:rsid w:val="004A4277"/>
    <w:rsid w:val="004A4DBB"/>
    <w:rsid w:val="004A5143"/>
    <w:rsid w:val="004A5634"/>
    <w:rsid w:val="004A6370"/>
    <w:rsid w:val="004A7050"/>
    <w:rsid w:val="004A7097"/>
    <w:rsid w:val="004A7EDF"/>
    <w:rsid w:val="004B07E4"/>
    <w:rsid w:val="004B0FD2"/>
    <w:rsid w:val="004B1A5B"/>
    <w:rsid w:val="004B20D6"/>
    <w:rsid w:val="004B29C5"/>
    <w:rsid w:val="004B34F0"/>
    <w:rsid w:val="004B4635"/>
    <w:rsid w:val="004B4BA7"/>
    <w:rsid w:val="004B5638"/>
    <w:rsid w:val="004B5AFC"/>
    <w:rsid w:val="004B62C4"/>
    <w:rsid w:val="004B62CA"/>
    <w:rsid w:val="004B7E28"/>
    <w:rsid w:val="004B7FF2"/>
    <w:rsid w:val="004C0221"/>
    <w:rsid w:val="004C030B"/>
    <w:rsid w:val="004C0E59"/>
    <w:rsid w:val="004C12EF"/>
    <w:rsid w:val="004C173B"/>
    <w:rsid w:val="004C22DB"/>
    <w:rsid w:val="004C2376"/>
    <w:rsid w:val="004C24EC"/>
    <w:rsid w:val="004C272C"/>
    <w:rsid w:val="004C4A78"/>
    <w:rsid w:val="004C4B4E"/>
    <w:rsid w:val="004C52D4"/>
    <w:rsid w:val="004C6C17"/>
    <w:rsid w:val="004D01A4"/>
    <w:rsid w:val="004D067C"/>
    <w:rsid w:val="004D0770"/>
    <w:rsid w:val="004D0C38"/>
    <w:rsid w:val="004D0F7C"/>
    <w:rsid w:val="004D10BA"/>
    <w:rsid w:val="004D177D"/>
    <w:rsid w:val="004D1E52"/>
    <w:rsid w:val="004D2930"/>
    <w:rsid w:val="004D3232"/>
    <w:rsid w:val="004D579B"/>
    <w:rsid w:val="004D67D3"/>
    <w:rsid w:val="004D69C5"/>
    <w:rsid w:val="004D6B28"/>
    <w:rsid w:val="004D7753"/>
    <w:rsid w:val="004E0C34"/>
    <w:rsid w:val="004E16C1"/>
    <w:rsid w:val="004E1BEB"/>
    <w:rsid w:val="004E296C"/>
    <w:rsid w:val="004E2FBC"/>
    <w:rsid w:val="004E3170"/>
    <w:rsid w:val="004E3B27"/>
    <w:rsid w:val="004E45AB"/>
    <w:rsid w:val="004E48AF"/>
    <w:rsid w:val="004E5220"/>
    <w:rsid w:val="004E5ACF"/>
    <w:rsid w:val="004E5F6C"/>
    <w:rsid w:val="004E79DB"/>
    <w:rsid w:val="004E7C65"/>
    <w:rsid w:val="004E7F44"/>
    <w:rsid w:val="004F0C0F"/>
    <w:rsid w:val="004F1606"/>
    <w:rsid w:val="004F1A92"/>
    <w:rsid w:val="004F2CEB"/>
    <w:rsid w:val="004F2CFA"/>
    <w:rsid w:val="004F2E69"/>
    <w:rsid w:val="004F2F9E"/>
    <w:rsid w:val="004F2FA9"/>
    <w:rsid w:val="004F336E"/>
    <w:rsid w:val="004F3553"/>
    <w:rsid w:val="004F41DF"/>
    <w:rsid w:val="004F48A8"/>
    <w:rsid w:val="004F4E2A"/>
    <w:rsid w:val="004F4F64"/>
    <w:rsid w:val="004F6147"/>
    <w:rsid w:val="004F62AB"/>
    <w:rsid w:val="004F6836"/>
    <w:rsid w:val="004F6CA0"/>
    <w:rsid w:val="004F6EB3"/>
    <w:rsid w:val="004F7062"/>
    <w:rsid w:val="004F7CE1"/>
    <w:rsid w:val="004F7D10"/>
    <w:rsid w:val="00500213"/>
    <w:rsid w:val="0050069E"/>
    <w:rsid w:val="005008BF"/>
    <w:rsid w:val="00500A90"/>
    <w:rsid w:val="00500FFA"/>
    <w:rsid w:val="005015B7"/>
    <w:rsid w:val="00502226"/>
    <w:rsid w:val="0050389F"/>
    <w:rsid w:val="00504B3F"/>
    <w:rsid w:val="0050596D"/>
    <w:rsid w:val="00506E32"/>
    <w:rsid w:val="005102FA"/>
    <w:rsid w:val="0051067B"/>
    <w:rsid w:val="00510FDE"/>
    <w:rsid w:val="00511674"/>
    <w:rsid w:val="005118FD"/>
    <w:rsid w:val="00511DCB"/>
    <w:rsid w:val="0051246F"/>
    <w:rsid w:val="00513E70"/>
    <w:rsid w:val="00514668"/>
    <w:rsid w:val="00514BD1"/>
    <w:rsid w:val="00514C8F"/>
    <w:rsid w:val="00514CAE"/>
    <w:rsid w:val="005153AC"/>
    <w:rsid w:val="00515527"/>
    <w:rsid w:val="00515E49"/>
    <w:rsid w:val="005161AB"/>
    <w:rsid w:val="005167FB"/>
    <w:rsid w:val="00516847"/>
    <w:rsid w:val="00516C25"/>
    <w:rsid w:val="005173ED"/>
    <w:rsid w:val="00520006"/>
    <w:rsid w:val="00520357"/>
    <w:rsid w:val="005207D0"/>
    <w:rsid w:val="0052115F"/>
    <w:rsid w:val="00521F3D"/>
    <w:rsid w:val="005239E5"/>
    <w:rsid w:val="00523AFC"/>
    <w:rsid w:val="0052460C"/>
    <w:rsid w:val="00524621"/>
    <w:rsid w:val="00524F2F"/>
    <w:rsid w:val="00525E93"/>
    <w:rsid w:val="00525EA9"/>
    <w:rsid w:val="0052723B"/>
    <w:rsid w:val="0053037D"/>
    <w:rsid w:val="005313DA"/>
    <w:rsid w:val="005314A4"/>
    <w:rsid w:val="0053165E"/>
    <w:rsid w:val="00531742"/>
    <w:rsid w:val="005325E8"/>
    <w:rsid w:val="00532E40"/>
    <w:rsid w:val="00533419"/>
    <w:rsid w:val="00533955"/>
    <w:rsid w:val="00533CB5"/>
    <w:rsid w:val="00534565"/>
    <w:rsid w:val="00535011"/>
    <w:rsid w:val="0053557F"/>
    <w:rsid w:val="00536112"/>
    <w:rsid w:val="005364FD"/>
    <w:rsid w:val="00536811"/>
    <w:rsid w:val="00540235"/>
    <w:rsid w:val="005403D2"/>
    <w:rsid w:val="00540560"/>
    <w:rsid w:val="00540A15"/>
    <w:rsid w:val="00540CB2"/>
    <w:rsid w:val="005419E5"/>
    <w:rsid w:val="00541A5E"/>
    <w:rsid w:val="005421F8"/>
    <w:rsid w:val="00542711"/>
    <w:rsid w:val="0054292A"/>
    <w:rsid w:val="00542CB5"/>
    <w:rsid w:val="005435E4"/>
    <w:rsid w:val="00543676"/>
    <w:rsid w:val="00543F66"/>
    <w:rsid w:val="00544B21"/>
    <w:rsid w:val="00545279"/>
    <w:rsid w:val="0054778D"/>
    <w:rsid w:val="00547C30"/>
    <w:rsid w:val="00550317"/>
    <w:rsid w:val="005508D3"/>
    <w:rsid w:val="00550C68"/>
    <w:rsid w:val="00550DE5"/>
    <w:rsid w:val="00551D0F"/>
    <w:rsid w:val="00552392"/>
    <w:rsid w:val="00553433"/>
    <w:rsid w:val="00554143"/>
    <w:rsid w:val="005548EE"/>
    <w:rsid w:val="00555055"/>
    <w:rsid w:val="0055593A"/>
    <w:rsid w:val="00555BA2"/>
    <w:rsid w:val="00555F48"/>
    <w:rsid w:val="00556E2F"/>
    <w:rsid w:val="005577FA"/>
    <w:rsid w:val="00557A6D"/>
    <w:rsid w:val="00557B4C"/>
    <w:rsid w:val="00560887"/>
    <w:rsid w:val="0056192E"/>
    <w:rsid w:val="00562289"/>
    <w:rsid w:val="00562737"/>
    <w:rsid w:val="00562C89"/>
    <w:rsid w:val="005631AA"/>
    <w:rsid w:val="00563982"/>
    <w:rsid w:val="00564AC6"/>
    <w:rsid w:val="00564DF7"/>
    <w:rsid w:val="0056633D"/>
    <w:rsid w:val="0056664F"/>
    <w:rsid w:val="00567661"/>
    <w:rsid w:val="00567BFF"/>
    <w:rsid w:val="00570E0C"/>
    <w:rsid w:val="00571B36"/>
    <w:rsid w:val="00572972"/>
    <w:rsid w:val="005731D2"/>
    <w:rsid w:val="0057399D"/>
    <w:rsid w:val="005747EC"/>
    <w:rsid w:val="00574F3E"/>
    <w:rsid w:val="0057562A"/>
    <w:rsid w:val="0057599F"/>
    <w:rsid w:val="00576154"/>
    <w:rsid w:val="0057645A"/>
    <w:rsid w:val="00577105"/>
    <w:rsid w:val="0057756C"/>
    <w:rsid w:val="00577585"/>
    <w:rsid w:val="00577619"/>
    <w:rsid w:val="00577EC1"/>
    <w:rsid w:val="00580BDC"/>
    <w:rsid w:val="00581538"/>
    <w:rsid w:val="00582F08"/>
    <w:rsid w:val="00583C97"/>
    <w:rsid w:val="00583FB3"/>
    <w:rsid w:val="005857C6"/>
    <w:rsid w:val="00585857"/>
    <w:rsid w:val="005859FE"/>
    <w:rsid w:val="00585B85"/>
    <w:rsid w:val="005867BA"/>
    <w:rsid w:val="0058700F"/>
    <w:rsid w:val="00587106"/>
    <w:rsid w:val="00587123"/>
    <w:rsid w:val="00587B4E"/>
    <w:rsid w:val="005907B0"/>
    <w:rsid w:val="0059140C"/>
    <w:rsid w:val="005918AE"/>
    <w:rsid w:val="00591A98"/>
    <w:rsid w:val="00591D2A"/>
    <w:rsid w:val="00592095"/>
    <w:rsid w:val="005946C2"/>
    <w:rsid w:val="005950ED"/>
    <w:rsid w:val="005951C8"/>
    <w:rsid w:val="005958A7"/>
    <w:rsid w:val="0059686B"/>
    <w:rsid w:val="00596D25"/>
    <w:rsid w:val="00597332"/>
    <w:rsid w:val="00597971"/>
    <w:rsid w:val="00597C72"/>
    <w:rsid w:val="005A0CEB"/>
    <w:rsid w:val="005A2119"/>
    <w:rsid w:val="005A295C"/>
    <w:rsid w:val="005A2A42"/>
    <w:rsid w:val="005A33AB"/>
    <w:rsid w:val="005A354C"/>
    <w:rsid w:val="005A3B65"/>
    <w:rsid w:val="005A3E72"/>
    <w:rsid w:val="005A44EB"/>
    <w:rsid w:val="005A47A0"/>
    <w:rsid w:val="005A58F7"/>
    <w:rsid w:val="005A5D5D"/>
    <w:rsid w:val="005A63B3"/>
    <w:rsid w:val="005A63DF"/>
    <w:rsid w:val="005A689C"/>
    <w:rsid w:val="005B04DB"/>
    <w:rsid w:val="005B07FD"/>
    <w:rsid w:val="005B0A22"/>
    <w:rsid w:val="005B1A4D"/>
    <w:rsid w:val="005B1ED2"/>
    <w:rsid w:val="005B2443"/>
    <w:rsid w:val="005B2D76"/>
    <w:rsid w:val="005B3AB1"/>
    <w:rsid w:val="005B3DE6"/>
    <w:rsid w:val="005B4024"/>
    <w:rsid w:val="005B47A7"/>
    <w:rsid w:val="005B4FF4"/>
    <w:rsid w:val="005B506E"/>
    <w:rsid w:val="005B5093"/>
    <w:rsid w:val="005B59E8"/>
    <w:rsid w:val="005B5B80"/>
    <w:rsid w:val="005B6C24"/>
    <w:rsid w:val="005B73A5"/>
    <w:rsid w:val="005B74FE"/>
    <w:rsid w:val="005B75AA"/>
    <w:rsid w:val="005C00C4"/>
    <w:rsid w:val="005C07E7"/>
    <w:rsid w:val="005C1360"/>
    <w:rsid w:val="005C1655"/>
    <w:rsid w:val="005C18A9"/>
    <w:rsid w:val="005C1CC6"/>
    <w:rsid w:val="005C207D"/>
    <w:rsid w:val="005C2718"/>
    <w:rsid w:val="005C2D5E"/>
    <w:rsid w:val="005C2EA9"/>
    <w:rsid w:val="005C3547"/>
    <w:rsid w:val="005C36CA"/>
    <w:rsid w:val="005C4A35"/>
    <w:rsid w:val="005C4C11"/>
    <w:rsid w:val="005C4F7F"/>
    <w:rsid w:val="005C5C86"/>
    <w:rsid w:val="005C6674"/>
    <w:rsid w:val="005C6996"/>
    <w:rsid w:val="005C6B1E"/>
    <w:rsid w:val="005C6CDF"/>
    <w:rsid w:val="005C6E87"/>
    <w:rsid w:val="005D0313"/>
    <w:rsid w:val="005D0E98"/>
    <w:rsid w:val="005D157C"/>
    <w:rsid w:val="005D176E"/>
    <w:rsid w:val="005D2000"/>
    <w:rsid w:val="005D2431"/>
    <w:rsid w:val="005D38FB"/>
    <w:rsid w:val="005D3FD9"/>
    <w:rsid w:val="005D4734"/>
    <w:rsid w:val="005D4B1F"/>
    <w:rsid w:val="005D4B43"/>
    <w:rsid w:val="005D4C40"/>
    <w:rsid w:val="005D4D0D"/>
    <w:rsid w:val="005D5828"/>
    <w:rsid w:val="005D6150"/>
    <w:rsid w:val="005D6310"/>
    <w:rsid w:val="005D799F"/>
    <w:rsid w:val="005E003B"/>
    <w:rsid w:val="005E031D"/>
    <w:rsid w:val="005E228F"/>
    <w:rsid w:val="005E33D5"/>
    <w:rsid w:val="005E35FA"/>
    <w:rsid w:val="005E42DA"/>
    <w:rsid w:val="005E4ABB"/>
    <w:rsid w:val="005E5962"/>
    <w:rsid w:val="005E7721"/>
    <w:rsid w:val="005E78BE"/>
    <w:rsid w:val="005E7FCB"/>
    <w:rsid w:val="005F10DD"/>
    <w:rsid w:val="005F2358"/>
    <w:rsid w:val="005F2376"/>
    <w:rsid w:val="005F3035"/>
    <w:rsid w:val="005F31A7"/>
    <w:rsid w:val="005F34EF"/>
    <w:rsid w:val="005F374D"/>
    <w:rsid w:val="005F395A"/>
    <w:rsid w:val="005F40AA"/>
    <w:rsid w:val="005F43B4"/>
    <w:rsid w:val="005F4626"/>
    <w:rsid w:val="005F525F"/>
    <w:rsid w:val="005F6594"/>
    <w:rsid w:val="005F6621"/>
    <w:rsid w:val="005F667A"/>
    <w:rsid w:val="005F7B7A"/>
    <w:rsid w:val="00602178"/>
    <w:rsid w:val="0060258C"/>
    <w:rsid w:val="00603DAD"/>
    <w:rsid w:val="0060436E"/>
    <w:rsid w:val="0060483B"/>
    <w:rsid w:val="0060515B"/>
    <w:rsid w:val="00605A97"/>
    <w:rsid w:val="006061D1"/>
    <w:rsid w:val="006065E8"/>
    <w:rsid w:val="0060677D"/>
    <w:rsid w:val="006072DA"/>
    <w:rsid w:val="00607E59"/>
    <w:rsid w:val="006103B7"/>
    <w:rsid w:val="006110CA"/>
    <w:rsid w:val="00611CCE"/>
    <w:rsid w:val="00612F4A"/>
    <w:rsid w:val="00613190"/>
    <w:rsid w:val="006139E7"/>
    <w:rsid w:val="00613EB8"/>
    <w:rsid w:val="00615F6B"/>
    <w:rsid w:val="0061670A"/>
    <w:rsid w:val="00616A40"/>
    <w:rsid w:val="006175F0"/>
    <w:rsid w:val="00617ACA"/>
    <w:rsid w:val="006201D5"/>
    <w:rsid w:val="00620548"/>
    <w:rsid w:val="00620D78"/>
    <w:rsid w:val="0062141A"/>
    <w:rsid w:val="00621A8A"/>
    <w:rsid w:val="00622DDE"/>
    <w:rsid w:val="006230C7"/>
    <w:rsid w:val="00623851"/>
    <w:rsid w:val="00623A94"/>
    <w:rsid w:val="00623BF1"/>
    <w:rsid w:val="00624347"/>
    <w:rsid w:val="00624ABF"/>
    <w:rsid w:val="00624C4B"/>
    <w:rsid w:val="00625F8E"/>
    <w:rsid w:val="00626A6D"/>
    <w:rsid w:val="00627234"/>
    <w:rsid w:val="006305C7"/>
    <w:rsid w:val="006309A5"/>
    <w:rsid w:val="00630D15"/>
    <w:rsid w:val="00630E23"/>
    <w:rsid w:val="00630EFF"/>
    <w:rsid w:val="006314D8"/>
    <w:rsid w:val="006319D4"/>
    <w:rsid w:val="00631CB9"/>
    <w:rsid w:val="006325A8"/>
    <w:rsid w:val="00632BCA"/>
    <w:rsid w:val="006338C0"/>
    <w:rsid w:val="0063401B"/>
    <w:rsid w:val="0063420E"/>
    <w:rsid w:val="00634F2E"/>
    <w:rsid w:val="00634FED"/>
    <w:rsid w:val="006353F5"/>
    <w:rsid w:val="0063557C"/>
    <w:rsid w:val="00635CFD"/>
    <w:rsid w:val="00635DBE"/>
    <w:rsid w:val="006367F3"/>
    <w:rsid w:val="006369A4"/>
    <w:rsid w:val="00636E18"/>
    <w:rsid w:val="006370B7"/>
    <w:rsid w:val="006402B9"/>
    <w:rsid w:val="006403B2"/>
    <w:rsid w:val="00640682"/>
    <w:rsid w:val="00640CAC"/>
    <w:rsid w:val="00640CD5"/>
    <w:rsid w:val="006410F0"/>
    <w:rsid w:val="00641D52"/>
    <w:rsid w:val="006423D9"/>
    <w:rsid w:val="0064280F"/>
    <w:rsid w:val="00643838"/>
    <w:rsid w:val="00644287"/>
    <w:rsid w:val="006446C0"/>
    <w:rsid w:val="006447B0"/>
    <w:rsid w:val="00644A00"/>
    <w:rsid w:val="00644B7C"/>
    <w:rsid w:val="00644D52"/>
    <w:rsid w:val="0064545E"/>
    <w:rsid w:val="006458AD"/>
    <w:rsid w:val="00645910"/>
    <w:rsid w:val="00645BD9"/>
    <w:rsid w:val="006467BC"/>
    <w:rsid w:val="00647F30"/>
    <w:rsid w:val="006502E7"/>
    <w:rsid w:val="00651A3E"/>
    <w:rsid w:val="006522B5"/>
    <w:rsid w:val="006527D1"/>
    <w:rsid w:val="006535F2"/>
    <w:rsid w:val="006536F7"/>
    <w:rsid w:val="00653F21"/>
    <w:rsid w:val="0065517A"/>
    <w:rsid w:val="0065523F"/>
    <w:rsid w:val="0065577A"/>
    <w:rsid w:val="00655816"/>
    <w:rsid w:val="00656243"/>
    <w:rsid w:val="0065652C"/>
    <w:rsid w:val="00656613"/>
    <w:rsid w:val="00656BC6"/>
    <w:rsid w:val="00656D6E"/>
    <w:rsid w:val="006577F2"/>
    <w:rsid w:val="00657BE6"/>
    <w:rsid w:val="00657D34"/>
    <w:rsid w:val="006602C8"/>
    <w:rsid w:val="006609FD"/>
    <w:rsid w:val="00660C49"/>
    <w:rsid w:val="00660E3A"/>
    <w:rsid w:val="00661138"/>
    <w:rsid w:val="00661496"/>
    <w:rsid w:val="00661976"/>
    <w:rsid w:val="00662109"/>
    <w:rsid w:val="00662796"/>
    <w:rsid w:val="00662F94"/>
    <w:rsid w:val="00663017"/>
    <w:rsid w:val="006639F2"/>
    <w:rsid w:val="00663FE2"/>
    <w:rsid w:val="006643EB"/>
    <w:rsid w:val="00664C13"/>
    <w:rsid w:val="00664F5E"/>
    <w:rsid w:val="00666448"/>
    <w:rsid w:val="00666BF3"/>
    <w:rsid w:val="00667228"/>
    <w:rsid w:val="006709AC"/>
    <w:rsid w:val="00672AC7"/>
    <w:rsid w:val="00674365"/>
    <w:rsid w:val="00674922"/>
    <w:rsid w:val="00675CB9"/>
    <w:rsid w:val="0067654F"/>
    <w:rsid w:val="006768E6"/>
    <w:rsid w:val="00676B06"/>
    <w:rsid w:val="006804CD"/>
    <w:rsid w:val="00680B11"/>
    <w:rsid w:val="0068149C"/>
    <w:rsid w:val="0068192D"/>
    <w:rsid w:val="006820FC"/>
    <w:rsid w:val="0068245E"/>
    <w:rsid w:val="00683556"/>
    <w:rsid w:val="00683B00"/>
    <w:rsid w:val="006840ED"/>
    <w:rsid w:val="00684EC6"/>
    <w:rsid w:val="0068637F"/>
    <w:rsid w:val="00686703"/>
    <w:rsid w:val="00686A73"/>
    <w:rsid w:val="00690266"/>
    <w:rsid w:val="00690D5D"/>
    <w:rsid w:val="00691135"/>
    <w:rsid w:val="00691BDA"/>
    <w:rsid w:val="00691D0E"/>
    <w:rsid w:val="00691EB5"/>
    <w:rsid w:val="00692E27"/>
    <w:rsid w:val="00693329"/>
    <w:rsid w:val="006933D1"/>
    <w:rsid w:val="00693D2D"/>
    <w:rsid w:val="00694107"/>
    <w:rsid w:val="006943C8"/>
    <w:rsid w:val="006945AE"/>
    <w:rsid w:val="0069492F"/>
    <w:rsid w:val="00694C08"/>
    <w:rsid w:val="0069670F"/>
    <w:rsid w:val="006A172D"/>
    <w:rsid w:val="006A1A87"/>
    <w:rsid w:val="006A2127"/>
    <w:rsid w:val="006A2237"/>
    <w:rsid w:val="006A27C8"/>
    <w:rsid w:val="006A2860"/>
    <w:rsid w:val="006A2D23"/>
    <w:rsid w:val="006A4093"/>
    <w:rsid w:val="006A448C"/>
    <w:rsid w:val="006A538F"/>
    <w:rsid w:val="006A53B6"/>
    <w:rsid w:val="006A5FF6"/>
    <w:rsid w:val="006A63FA"/>
    <w:rsid w:val="006A72EB"/>
    <w:rsid w:val="006A7843"/>
    <w:rsid w:val="006B000F"/>
    <w:rsid w:val="006B08CC"/>
    <w:rsid w:val="006B1708"/>
    <w:rsid w:val="006B1FB4"/>
    <w:rsid w:val="006B2C5D"/>
    <w:rsid w:val="006B3A95"/>
    <w:rsid w:val="006B4F02"/>
    <w:rsid w:val="006B5277"/>
    <w:rsid w:val="006B557B"/>
    <w:rsid w:val="006B5A25"/>
    <w:rsid w:val="006B5E39"/>
    <w:rsid w:val="006B5F05"/>
    <w:rsid w:val="006B69CE"/>
    <w:rsid w:val="006B6B59"/>
    <w:rsid w:val="006B6D67"/>
    <w:rsid w:val="006B7294"/>
    <w:rsid w:val="006C085B"/>
    <w:rsid w:val="006C0D14"/>
    <w:rsid w:val="006C15DC"/>
    <w:rsid w:val="006C17C9"/>
    <w:rsid w:val="006C2444"/>
    <w:rsid w:val="006C245E"/>
    <w:rsid w:val="006C24CB"/>
    <w:rsid w:val="006C2968"/>
    <w:rsid w:val="006C4A76"/>
    <w:rsid w:val="006C4C8A"/>
    <w:rsid w:val="006C5388"/>
    <w:rsid w:val="006C56CC"/>
    <w:rsid w:val="006C587D"/>
    <w:rsid w:val="006C67CC"/>
    <w:rsid w:val="006C7C58"/>
    <w:rsid w:val="006D1BDB"/>
    <w:rsid w:val="006D1E39"/>
    <w:rsid w:val="006D20C1"/>
    <w:rsid w:val="006D263C"/>
    <w:rsid w:val="006D2A8F"/>
    <w:rsid w:val="006D3580"/>
    <w:rsid w:val="006D3DD0"/>
    <w:rsid w:val="006D43C1"/>
    <w:rsid w:val="006D4B41"/>
    <w:rsid w:val="006D5CA7"/>
    <w:rsid w:val="006D63B2"/>
    <w:rsid w:val="006D63DD"/>
    <w:rsid w:val="006D6C3D"/>
    <w:rsid w:val="006D7DEE"/>
    <w:rsid w:val="006E071E"/>
    <w:rsid w:val="006E0F42"/>
    <w:rsid w:val="006E15C7"/>
    <w:rsid w:val="006E1EA2"/>
    <w:rsid w:val="006E2C35"/>
    <w:rsid w:val="006E2DA3"/>
    <w:rsid w:val="006E31CE"/>
    <w:rsid w:val="006E40CD"/>
    <w:rsid w:val="006E44B1"/>
    <w:rsid w:val="006E48A2"/>
    <w:rsid w:val="006E4EDF"/>
    <w:rsid w:val="006E5138"/>
    <w:rsid w:val="006E5723"/>
    <w:rsid w:val="006E5A51"/>
    <w:rsid w:val="006E5BAF"/>
    <w:rsid w:val="006E5BB6"/>
    <w:rsid w:val="006E6B23"/>
    <w:rsid w:val="006F0108"/>
    <w:rsid w:val="006F1656"/>
    <w:rsid w:val="006F1D69"/>
    <w:rsid w:val="006F1EB2"/>
    <w:rsid w:val="006F2613"/>
    <w:rsid w:val="006F296B"/>
    <w:rsid w:val="006F2EA4"/>
    <w:rsid w:val="006F30CE"/>
    <w:rsid w:val="006F4B1C"/>
    <w:rsid w:val="006F5576"/>
    <w:rsid w:val="006F5DDE"/>
    <w:rsid w:val="006F5E30"/>
    <w:rsid w:val="006F6CFF"/>
    <w:rsid w:val="006F6F63"/>
    <w:rsid w:val="006F748B"/>
    <w:rsid w:val="006F7F12"/>
    <w:rsid w:val="0070079A"/>
    <w:rsid w:val="0070092C"/>
    <w:rsid w:val="007025DE"/>
    <w:rsid w:val="007027C8"/>
    <w:rsid w:val="00702862"/>
    <w:rsid w:val="0070467D"/>
    <w:rsid w:val="00704C57"/>
    <w:rsid w:val="007051EE"/>
    <w:rsid w:val="007064AB"/>
    <w:rsid w:val="00706D50"/>
    <w:rsid w:val="00706E52"/>
    <w:rsid w:val="007075B3"/>
    <w:rsid w:val="00710771"/>
    <w:rsid w:val="007107DA"/>
    <w:rsid w:val="00710F1D"/>
    <w:rsid w:val="00711471"/>
    <w:rsid w:val="007121C3"/>
    <w:rsid w:val="00712827"/>
    <w:rsid w:val="007149E6"/>
    <w:rsid w:val="0071557E"/>
    <w:rsid w:val="0071667A"/>
    <w:rsid w:val="007167DF"/>
    <w:rsid w:val="00716CEC"/>
    <w:rsid w:val="00717667"/>
    <w:rsid w:val="00717EDE"/>
    <w:rsid w:val="007204A3"/>
    <w:rsid w:val="00720AD8"/>
    <w:rsid w:val="0072237D"/>
    <w:rsid w:val="00722B18"/>
    <w:rsid w:val="0072346D"/>
    <w:rsid w:val="0072366B"/>
    <w:rsid w:val="00723994"/>
    <w:rsid w:val="00723CA7"/>
    <w:rsid w:val="00723CFD"/>
    <w:rsid w:val="00724AE8"/>
    <w:rsid w:val="0072667F"/>
    <w:rsid w:val="00726DF8"/>
    <w:rsid w:val="007271F1"/>
    <w:rsid w:val="00727994"/>
    <w:rsid w:val="00730FD0"/>
    <w:rsid w:val="00732D97"/>
    <w:rsid w:val="00733190"/>
    <w:rsid w:val="007334FB"/>
    <w:rsid w:val="00735939"/>
    <w:rsid w:val="00736103"/>
    <w:rsid w:val="007367AB"/>
    <w:rsid w:val="0074242B"/>
    <w:rsid w:val="007425D0"/>
    <w:rsid w:val="007428A5"/>
    <w:rsid w:val="00742B57"/>
    <w:rsid w:val="00743044"/>
    <w:rsid w:val="00743050"/>
    <w:rsid w:val="007448A7"/>
    <w:rsid w:val="00744E58"/>
    <w:rsid w:val="00745623"/>
    <w:rsid w:val="0074609C"/>
    <w:rsid w:val="00746BBE"/>
    <w:rsid w:val="007473E3"/>
    <w:rsid w:val="00750E28"/>
    <w:rsid w:val="00750ED4"/>
    <w:rsid w:val="00751BDB"/>
    <w:rsid w:val="007522CC"/>
    <w:rsid w:val="00752B36"/>
    <w:rsid w:val="00752E84"/>
    <w:rsid w:val="007531ED"/>
    <w:rsid w:val="007532CE"/>
    <w:rsid w:val="0075340F"/>
    <w:rsid w:val="00753FD3"/>
    <w:rsid w:val="007543A5"/>
    <w:rsid w:val="0075471F"/>
    <w:rsid w:val="00754A46"/>
    <w:rsid w:val="00754FF9"/>
    <w:rsid w:val="007555DD"/>
    <w:rsid w:val="00755B80"/>
    <w:rsid w:val="00756835"/>
    <w:rsid w:val="00760E79"/>
    <w:rsid w:val="00761072"/>
    <w:rsid w:val="00761882"/>
    <w:rsid w:val="007624BA"/>
    <w:rsid w:val="00762644"/>
    <w:rsid w:val="0076288D"/>
    <w:rsid w:val="00762EEA"/>
    <w:rsid w:val="0076452C"/>
    <w:rsid w:val="00764E45"/>
    <w:rsid w:val="00766B67"/>
    <w:rsid w:val="007671C7"/>
    <w:rsid w:val="00767DE7"/>
    <w:rsid w:val="00770499"/>
    <w:rsid w:val="00770A47"/>
    <w:rsid w:val="00770ACF"/>
    <w:rsid w:val="00770E5F"/>
    <w:rsid w:val="00771965"/>
    <w:rsid w:val="007720B7"/>
    <w:rsid w:val="0077246F"/>
    <w:rsid w:val="00772874"/>
    <w:rsid w:val="00772F37"/>
    <w:rsid w:val="00774FD7"/>
    <w:rsid w:val="00775A18"/>
    <w:rsid w:val="0077608C"/>
    <w:rsid w:val="00777680"/>
    <w:rsid w:val="007808B3"/>
    <w:rsid w:val="00780D4D"/>
    <w:rsid w:val="00781B10"/>
    <w:rsid w:val="00782844"/>
    <w:rsid w:val="00782A58"/>
    <w:rsid w:val="00782C86"/>
    <w:rsid w:val="00782F8B"/>
    <w:rsid w:val="00783142"/>
    <w:rsid w:val="00783345"/>
    <w:rsid w:val="00783387"/>
    <w:rsid w:val="00784528"/>
    <w:rsid w:val="0078487F"/>
    <w:rsid w:val="0078534D"/>
    <w:rsid w:val="0078595B"/>
    <w:rsid w:val="007862AE"/>
    <w:rsid w:val="00786791"/>
    <w:rsid w:val="00786817"/>
    <w:rsid w:val="00786A0F"/>
    <w:rsid w:val="007871CD"/>
    <w:rsid w:val="0078798C"/>
    <w:rsid w:val="00787D82"/>
    <w:rsid w:val="00790077"/>
    <w:rsid w:val="00790536"/>
    <w:rsid w:val="00790CC4"/>
    <w:rsid w:val="007914E8"/>
    <w:rsid w:val="0079150E"/>
    <w:rsid w:val="007915FD"/>
    <w:rsid w:val="0079168D"/>
    <w:rsid w:val="00792B3D"/>
    <w:rsid w:val="00793654"/>
    <w:rsid w:val="0079479E"/>
    <w:rsid w:val="00795009"/>
    <w:rsid w:val="00796556"/>
    <w:rsid w:val="00796648"/>
    <w:rsid w:val="00796ADB"/>
    <w:rsid w:val="0079794A"/>
    <w:rsid w:val="007A08ED"/>
    <w:rsid w:val="007A0BDC"/>
    <w:rsid w:val="007A0C8D"/>
    <w:rsid w:val="007A18C2"/>
    <w:rsid w:val="007A1F6F"/>
    <w:rsid w:val="007A3441"/>
    <w:rsid w:val="007A3EA5"/>
    <w:rsid w:val="007A4703"/>
    <w:rsid w:val="007A4A66"/>
    <w:rsid w:val="007A5210"/>
    <w:rsid w:val="007A5B22"/>
    <w:rsid w:val="007A67E1"/>
    <w:rsid w:val="007A7347"/>
    <w:rsid w:val="007A75D0"/>
    <w:rsid w:val="007B06E1"/>
    <w:rsid w:val="007B1279"/>
    <w:rsid w:val="007B1A3F"/>
    <w:rsid w:val="007B1A7A"/>
    <w:rsid w:val="007B1EBF"/>
    <w:rsid w:val="007B21D9"/>
    <w:rsid w:val="007B47C8"/>
    <w:rsid w:val="007B4842"/>
    <w:rsid w:val="007B5117"/>
    <w:rsid w:val="007B54DD"/>
    <w:rsid w:val="007B58EE"/>
    <w:rsid w:val="007B7115"/>
    <w:rsid w:val="007B7503"/>
    <w:rsid w:val="007C023B"/>
    <w:rsid w:val="007C0353"/>
    <w:rsid w:val="007C0AA4"/>
    <w:rsid w:val="007C1E2C"/>
    <w:rsid w:val="007C2672"/>
    <w:rsid w:val="007C299E"/>
    <w:rsid w:val="007C304F"/>
    <w:rsid w:val="007C3A40"/>
    <w:rsid w:val="007C3DA5"/>
    <w:rsid w:val="007C596D"/>
    <w:rsid w:val="007C5E50"/>
    <w:rsid w:val="007C5F2F"/>
    <w:rsid w:val="007C6A7F"/>
    <w:rsid w:val="007C700A"/>
    <w:rsid w:val="007C74E3"/>
    <w:rsid w:val="007C7BB1"/>
    <w:rsid w:val="007D0160"/>
    <w:rsid w:val="007D0775"/>
    <w:rsid w:val="007D1328"/>
    <w:rsid w:val="007D142C"/>
    <w:rsid w:val="007D14B8"/>
    <w:rsid w:val="007D1922"/>
    <w:rsid w:val="007D1FBB"/>
    <w:rsid w:val="007D2108"/>
    <w:rsid w:val="007D3159"/>
    <w:rsid w:val="007D32E5"/>
    <w:rsid w:val="007D33E4"/>
    <w:rsid w:val="007D341A"/>
    <w:rsid w:val="007D3597"/>
    <w:rsid w:val="007D36C1"/>
    <w:rsid w:val="007D4FC3"/>
    <w:rsid w:val="007D513B"/>
    <w:rsid w:val="007D53D0"/>
    <w:rsid w:val="007D5634"/>
    <w:rsid w:val="007D59D8"/>
    <w:rsid w:val="007D5BA6"/>
    <w:rsid w:val="007D62D4"/>
    <w:rsid w:val="007D6EFC"/>
    <w:rsid w:val="007D768E"/>
    <w:rsid w:val="007D7BD6"/>
    <w:rsid w:val="007D7D3D"/>
    <w:rsid w:val="007E0123"/>
    <w:rsid w:val="007E0711"/>
    <w:rsid w:val="007E144E"/>
    <w:rsid w:val="007E1543"/>
    <w:rsid w:val="007E26A0"/>
    <w:rsid w:val="007E2A93"/>
    <w:rsid w:val="007E31E4"/>
    <w:rsid w:val="007E31F6"/>
    <w:rsid w:val="007E346C"/>
    <w:rsid w:val="007E3C0D"/>
    <w:rsid w:val="007E4589"/>
    <w:rsid w:val="007E55C3"/>
    <w:rsid w:val="007E598B"/>
    <w:rsid w:val="007E63C9"/>
    <w:rsid w:val="007E64C6"/>
    <w:rsid w:val="007E653B"/>
    <w:rsid w:val="007E6827"/>
    <w:rsid w:val="007E68BE"/>
    <w:rsid w:val="007E7822"/>
    <w:rsid w:val="007E7FB7"/>
    <w:rsid w:val="007F1451"/>
    <w:rsid w:val="007F1576"/>
    <w:rsid w:val="007F1879"/>
    <w:rsid w:val="007F1BF0"/>
    <w:rsid w:val="007F1C65"/>
    <w:rsid w:val="007F28AD"/>
    <w:rsid w:val="007F2BD6"/>
    <w:rsid w:val="007F40EA"/>
    <w:rsid w:val="007F4672"/>
    <w:rsid w:val="007F5179"/>
    <w:rsid w:val="007F5820"/>
    <w:rsid w:val="007F6333"/>
    <w:rsid w:val="007F73D9"/>
    <w:rsid w:val="0080125C"/>
    <w:rsid w:val="00801382"/>
    <w:rsid w:val="008018A0"/>
    <w:rsid w:val="00801931"/>
    <w:rsid w:val="00802199"/>
    <w:rsid w:val="00802F2C"/>
    <w:rsid w:val="008031AC"/>
    <w:rsid w:val="00803371"/>
    <w:rsid w:val="0080345F"/>
    <w:rsid w:val="00803969"/>
    <w:rsid w:val="00803C4A"/>
    <w:rsid w:val="00803FAF"/>
    <w:rsid w:val="00804233"/>
    <w:rsid w:val="008047FD"/>
    <w:rsid w:val="008049D0"/>
    <w:rsid w:val="00804C3D"/>
    <w:rsid w:val="00804D92"/>
    <w:rsid w:val="008057DB"/>
    <w:rsid w:val="00805823"/>
    <w:rsid w:val="00805D02"/>
    <w:rsid w:val="008069A0"/>
    <w:rsid w:val="008079C3"/>
    <w:rsid w:val="008102D0"/>
    <w:rsid w:val="00810301"/>
    <w:rsid w:val="0081041F"/>
    <w:rsid w:val="00811076"/>
    <w:rsid w:val="0081115F"/>
    <w:rsid w:val="0081174B"/>
    <w:rsid w:val="0081198D"/>
    <w:rsid w:val="00812EBA"/>
    <w:rsid w:val="0081345C"/>
    <w:rsid w:val="008134C4"/>
    <w:rsid w:val="008139CD"/>
    <w:rsid w:val="00814097"/>
    <w:rsid w:val="00814190"/>
    <w:rsid w:val="008147C2"/>
    <w:rsid w:val="008149D5"/>
    <w:rsid w:val="00814ACC"/>
    <w:rsid w:val="0081510C"/>
    <w:rsid w:val="00815208"/>
    <w:rsid w:val="00815558"/>
    <w:rsid w:val="00815B6C"/>
    <w:rsid w:val="00817068"/>
    <w:rsid w:val="00817891"/>
    <w:rsid w:val="00817DB0"/>
    <w:rsid w:val="008207F4"/>
    <w:rsid w:val="008216B3"/>
    <w:rsid w:val="00822746"/>
    <w:rsid w:val="008228BA"/>
    <w:rsid w:val="00822ED8"/>
    <w:rsid w:val="008233BE"/>
    <w:rsid w:val="00823855"/>
    <w:rsid w:val="00823915"/>
    <w:rsid w:val="00823F48"/>
    <w:rsid w:val="0082423B"/>
    <w:rsid w:val="00824D4F"/>
    <w:rsid w:val="008259FE"/>
    <w:rsid w:val="0082708B"/>
    <w:rsid w:val="008271AD"/>
    <w:rsid w:val="008274CC"/>
    <w:rsid w:val="00827B19"/>
    <w:rsid w:val="00827B3E"/>
    <w:rsid w:val="00827EDD"/>
    <w:rsid w:val="00830E7C"/>
    <w:rsid w:val="00831604"/>
    <w:rsid w:val="008323B7"/>
    <w:rsid w:val="008329D3"/>
    <w:rsid w:val="00834401"/>
    <w:rsid w:val="00835B5A"/>
    <w:rsid w:val="00835C70"/>
    <w:rsid w:val="00836B66"/>
    <w:rsid w:val="00836C3B"/>
    <w:rsid w:val="008370F6"/>
    <w:rsid w:val="0084005F"/>
    <w:rsid w:val="0084052E"/>
    <w:rsid w:val="008405E6"/>
    <w:rsid w:val="00840B47"/>
    <w:rsid w:val="00840CB6"/>
    <w:rsid w:val="00841FC8"/>
    <w:rsid w:val="00842CBF"/>
    <w:rsid w:val="00843282"/>
    <w:rsid w:val="008439C8"/>
    <w:rsid w:val="008451C8"/>
    <w:rsid w:val="00846546"/>
    <w:rsid w:val="0084687B"/>
    <w:rsid w:val="00846F82"/>
    <w:rsid w:val="0084706D"/>
    <w:rsid w:val="008474BB"/>
    <w:rsid w:val="00847541"/>
    <w:rsid w:val="00850117"/>
    <w:rsid w:val="00850181"/>
    <w:rsid w:val="0085143D"/>
    <w:rsid w:val="00851E78"/>
    <w:rsid w:val="008520A0"/>
    <w:rsid w:val="008527ED"/>
    <w:rsid w:val="0085333F"/>
    <w:rsid w:val="008538F8"/>
    <w:rsid w:val="00853F65"/>
    <w:rsid w:val="008544C3"/>
    <w:rsid w:val="00855EAD"/>
    <w:rsid w:val="00856714"/>
    <w:rsid w:val="00856959"/>
    <w:rsid w:val="008578BA"/>
    <w:rsid w:val="00857E1F"/>
    <w:rsid w:val="008600F0"/>
    <w:rsid w:val="00860AE7"/>
    <w:rsid w:val="00860F90"/>
    <w:rsid w:val="00861A3A"/>
    <w:rsid w:val="008632CF"/>
    <w:rsid w:val="00863FF5"/>
    <w:rsid w:val="00865460"/>
    <w:rsid w:val="00865A2E"/>
    <w:rsid w:val="00865FF1"/>
    <w:rsid w:val="008673FC"/>
    <w:rsid w:val="0086746F"/>
    <w:rsid w:val="00867503"/>
    <w:rsid w:val="00867C92"/>
    <w:rsid w:val="00867C94"/>
    <w:rsid w:val="00867DF7"/>
    <w:rsid w:val="00870392"/>
    <w:rsid w:val="00870CEF"/>
    <w:rsid w:val="00870EBC"/>
    <w:rsid w:val="00871928"/>
    <w:rsid w:val="00871D8A"/>
    <w:rsid w:val="00872F63"/>
    <w:rsid w:val="0087497E"/>
    <w:rsid w:val="00874ACC"/>
    <w:rsid w:val="00874E71"/>
    <w:rsid w:val="00874E77"/>
    <w:rsid w:val="00875444"/>
    <w:rsid w:val="00875DC5"/>
    <w:rsid w:val="0087681E"/>
    <w:rsid w:val="0088097E"/>
    <w:rsid w:val="00880982"/>
    <w:rsid w:val="00881130"/>
    <w:rsid w:val="00881429"/>
    <w:rsid w:val="008814A4"/>
    <w:rsid w:val="008821B2"/>
    <w:rsid w:val="00883695"/>
    <w:rsid w:val="00883768"/>
    <w:rsid w:val="00883E68"/>
    <w:rsid w:val="008842CF"/>
    <w:rsid w:val="0088452C"/>
    <w:rsid w:val="00884B6D"/>
    <w:rsid w:val="00885155"/>
    <w:rsid w:val="0088591A"/>
    <w:rsid w:val="00885F5B"/>
    <w:rsid w:val="00886BB0"/>
    <w:rsid w:val="008878BF"/>
    <w:rsid w:val="008908C7"/>
    <w:rsid w:val="00891310"/>
    <w:rsid w:val="008918CB"/>
    <w:rsid w:val="008932AE"/>
    <w:rsid w:val="008937AB"/>
    <w:rsid w:val="00893A3A"/>
    <w:rsid w:val="00893C72"/>
    <w:rsid w:val="00894238"/>
    <w:rsid w:val="0089429E"/>
    <w:rsid w:val="00894D79"/>
    <w:rsid w:val="00894E7F"/>
    <w:rsid w:val="0089518A"/>
    <w:rsid w:val="00895853"/>
    <w:rsid w:val="0089695F"/>
    <w:rsid w:val="00896F54"/>
    <w:rsid w:val="008972F1"/>
    <w:rsid w:val="00897DF7"/>
    <w:rsid w:val="00897E03"/>
    <w:rsid w:val="008A3481"/>
    <w:rsid w:val="008A3774"/>
    <w:rsid w:val="008A49CC"/>
    <w:rsid w:val="008A4AC0"/>
    <w:rsid w:val="008A4D1D"/>
    <w:rsid w:val="008A5D56"/>
    <w:rsid w:val="008A5ED7"/>
    <w:rsid w:val="008A6868"/>
    <w:rsid w:val="008A75B3"/>
    <w:rsid w:val="008A7C5E"/>
    <w:rsid w:val="008B031F"/>
    <w:rsid w:val="008B07E5"/>
    <w:rsid w:val="008B0C27"/>
    <w:rsid w:val="008B22B2"/>
    <w:rsid w:val="008B3B3E"/>
    <w:rsid w:val="008B4411"/>
    <w:rsid w:val="008B4443"/>
    <w:rsid w:val="008B44BC"/>
    <w:rsid w:val="008B451F"/>
    <w:rsid w:val="008B48E0"/>
    <w:rsid w:val="008B4A87"/>
    <w:rsid w:val="008B6287"/>
    <w:rsid w:val="008B652E"/>
    <w:rsid w:val="008B6778"/>
    <w:rsid w:val="008B7148"/>
    <w:rsid w:val="008B74BF"/>
    <w:rsid w:val="008B77D3"/>
    <w:rsid w:val="008C02B5"/>
    <w:rsid w:val="008C0781"/>
    <w:rsid w:val="008C097D"/>
    <w:rsid w:val="008C0AA2"/>
    <w:rsid w:val="008C11CC"/>
    <w:rsid w:val="008C14E2"/>
    <w:rsid w:val="008C1530"/>
    <w:rsid w:val="008C236F"/>
    <w:rsid w:val="008C24BB"/>
    <w:rsid w:val="008C2539"/>
    <w:rsid w:val="008C3CB7"/>
    <w:rsid w:val="008C3F28"/>
    <w:rsid w:val="008C4FED"/>
    <w:rsid w:val="008C51C8"/>
    <w:rsid w:val="008C56F9"/>
    <w:rsid w:val="008C669D"/>
    <w:rsid w:val="008C7592"/>
    <w:rsid w:val="008D0588"/>
    <w:rsid w:val="008D09C3"/>
    <w:rsid w:val="008D0D75"/>
    <w:rsid w:val="008D1C18"/>
    <w:rsid w:val="008D24EC"/>
    <w:rsid w:val="008D2C1C"/>
    <w:rsid w:val="008D39C3"/>
    <w:rsid w:val="008D3C50"/>
    <w:rsid w:val="008D3D16"/>
    <w:rsid w:val="008D4A0C"/>
    <w:rsid w:val="008D4B70"/>
    <w:rsid w:val="008D5E37"/>
    <w:rsid w:val="008D6114"/>
    <w:rsid w:val="008D6373"/>
    <w:rsid w:val="008D7A2F"/>
    <w:rsid w:val="008D7C22"/>
    <w:rsid w:val="008E0800"/>
    <w:rsid w:val="008E08A4"/>
    <w:rsid w:val="008E0B05"/>
    <w:rsid w:val="008E0B42"/>
    <w:rsid w:val="008E103F"/>
    <w:rsid w:val="008E1183"/>
    <w:rsid w:val="008E123F"/>
    <w:rsid w:val="008E132B"/>
    <w:rsid w:val="008E2390"/>
    <w:rsid w:val="008E2BB0"/>
    <w:rsid w:val="008E35AF"/>
    <w:rsid w:val="008E3E5D"/>
    <w:rsid w:val="008E44E4"/>
    <w:rsid w:val="008E4BE4"/>
    <w:rsid w:val="008E4C17"/>
    <w:rsid w:val="008E5C20"/>
    <w:rsid w:val="008E617A"/>
    <w:rsid w:val="008E6770"/>
    <w:rsid w:val="008E69CC"/>
    <w:rsid w:val="008E71DD"/>
    <w:rsid w:val="008E73C2"/>
    <w:rsid w:val="008E7878"/>
    <w:rsid w:val="008E7DF0"/>
    <w:rsid w:val="008E7EE4"/>
    <w:rsid w:val="008E7F9E"/>
    <w:rsid w:val="008F0649"/>
    <w:rsid w:val="008F0EB9"/>
    <w:rsid w:val="008F140A"/>
    <w:rsid w:val="008F1748"/>
    <w:rsid w:val="008F1A14"/>
    <w:rsid w:val="008F1D22"/>
    <w:rsid w:val="008F3A2E"/>
    <w:rsid w:val="008F4021"/>
    <w:rsid w:val="008F41C8"/>
    <w:rsid w:val="008F4CB3"/>
    <w:rsid w:val="008F4E09"/>
    <w:rsid w:val="008F5A20"/>
    <w:rsid w:val="008F5AE8"/>
    <w:rsid w:val="008F5B26"/>
    <w:rsid w:val="008F7096"/>
    <w:rsid w:val="008F7709"/>
    <w:rsid w:val="008F797C"/>
    <w:rsid w:val="0090005F"/>
    <w:rsid w:val="00900567"/>
    <w:rsid w:val="009014EB"/>
    <w:rsid w:val="00902DEB"/>
    <w:rsid w:val="009040DE"/>
    <w:rsid w:val="009045F7"/>
    <w:rsid w:val="00904706"/>
    <w:rsid w:val="00905D55"/>
    <w:rsid w:val="009064CF"/>
    <w:rsid w:val="009065C4"/>
    <w:rsid w:val="009078E5"/>
    <w:rsid w:val="009110FA"/>
    <w:rsid w:val="0091129F"/>
    <w:rsid w:val="00911CFD"/>
    <w:rsid w:val="00911E8D"/>
    <w:rsid w:val="00911FB3"/>
    <w:rsid w:val="009129D1"/>
    <w:rsid w:val="0091322B"/>
    <w:rsid w:val="00913507"/>
    <w:rsid w:val="0091368E"/>
    <w:rsid w:val="00913996"/>
    <w:rsid w:val="00914616"/>
    <w:rsid w:val="00915069"/>
    <w:rsid w:val="00915429"/>
    <w:rsid w:val="00915F8D"/>
    <w:rsid w:val="0091737D"/>
    <w:rsid w:val="00917415"/>
    <w:rsid w:val="00917C26"/>
    <w:rsid w:val="00917C5E"/>
    <w:rsid w:val="00917CCA"/>
    <w:rsid w:val="00920C5F"/>
    <w:rsid w:val="00921930"/>
    <w:rsid w:val="00921992"/>
    <w:rsid w:val="00921B82"/>
    <w:rsid w:val="0092212D"/>
    <w:rsid w:val="00922292"/>
    <w:rsid w:val="00923319"/>
    <w:rsid w:val="00923345"/>
    <w:rsid w:val="009250F7"/>
    <w:rsid w:val="00926A4B"/>
    <w:rsid w:val="00926CBE"/>
    <w:rsid w:val="009304C0"/>
    <w:rsid w:val="00930E91"/>
    <w:rsid w:val="0093172B"/>
    <w:rsid w:val="00931D0E"/>
    <w:rsid w:val="009327CE"/>
    <w:rsid w:val="00932AB1"/>
    <w:rsid w:val="009333A8"/>
    <w:rsid w:val="00933444"/>
    <w:rsid w:val="00933876"/>
    <w:rsid w:val="00933D8B"/>
    <w:rsid w:val="00934199"/>
    <w:rsid w:val="00934B51"/>
    <w:rsid w:val="009351AC"/>
    <w:rsid w:val="009359E4"/>
    <w:rsid w:val="00936CB9"/>
    <w:rsid w:val="00936EB3"/>
    <w:rsid w:val="009375A8"/>
    <w:rsid w:val="009377F0"/>
    <w:rsid w:val="00940680"/>
    <w:rsid w:val="009406EB"/>
    <w:rsid w:val="00940E5C"/>
    <w:rsid w:val="00941064"/>
    <w:rsid w:val="00941456"/>
    <w:rsid w:val="00941F16"/>
    <w:rsid w:val="009421A4"/>
    <w:rsid w:val="009426C0"/>
    <w:rsid w:val="009428BD"/>
    <w:rsid w:val="00942B17"/>
    <w:rsid w:val="00942B71"/>
    <w:rsid w:val="0094344D"/>
    <w:rsid w:val="0094358F"/>
    <w:rsid w:val="009438F0"/>
    <w:rsid w:val="00943DB3"/>
    <w:rsid w:val="0094401C"/>
    <w:rsid w:val="009453DE"/>
    <w:rsid w:val="00945EDF"/>
    <w:rsid w:val="0094648B"/>
    <w:rsid w:val="009472C0"/>
    <w:rsid w:val="00950189"/>
    <w:rsid w:val="00950AE1"/>
    <w:rsid w:val="00951EF4"/>
    <w:rsid w:val="00952237"/>
    <w:rsid w:val="00952F38"/>
    <w:rsid w:val="00953456"/>
    <w:rsid w:val="00953841"/>
    <w:rsid w:val="009553B1"/>
    <w:rsid w:val="00955548"/>
    <w:rsid w:val="009556A7"/>
    <w:rsid w:val="009566C0"/>
    <w:rsid w:val="009568AD"/>
    <w:rsid w:val="009573D7"/>
    <w:rsid w:val="00957DEE"/>
    <w:rsid w:val="00960E4B"/>
    <w:rsid w:val="0096199B"/>
    <w:rsid w:val="00961F86"/>
    <w:rsid w:val="0096226E"/>
    <w:rsid w:val="009627BC"/>
    <w:rsid w:val="009630F6"/>
    <w:rsid w:val="00964164"/>
    <w:rsid w:val="0096592D"/>
    <w:rsid w:val="00965E5D"/>
    <w:rsid w:val="0096616D"/>
    <w:rsid w:val="0096688C"/>
    <w:rsid w:val="00966B68"/>
    <w:rsid w:val="00966F49"/>
    <w:rsid w:val="009674C7"/>
    <w:rsid w:val="00967D09"/>
    <w:rsid w:val="009708D5"/>
    <w:rsid w:val="00971459"/>
    <w:rsid w:val="00971547"/>
    <w:rsid w:val="0097171D"/>
    <w:rsid w:val="00971AE3"/>
    <w:rsid w:val="00972F42"/>
    <w:rsid w:val="00974106"/>
    <w:rsid w:val="009744F8"/>
    <w:rsid w:val="00974619"/>
    <w:rsid w:val="00975470"/>
    <w:rsid w:val="009756C5"/>
    <w:rsid w:val="0097591D"/>
    <w:rsid w:val="00975AAE"/>
    <w:rsid w:val="00975ECF"/>
    <w:rsid w:val="0097629C"/>
    <w:rsid w:val="0097635C"/>
    <w:rsid w:val="009763DF"/>
    <w:rsid w:val="00976D39"/>
    <w:rsid w:val="009775BA"/>
    <w:rsid w:val="00980088"/>
    <w:rsid w:val="00981360"/>
    <w:rsid w:val="00981DCC"/>
    <w:rsid w:val="00981F0D"/>
    <w:rsid w:val="00982A55"/>
    <w:rsid w:val="0098318B"/>
    <w:rsid w:val="00983A4C"/>
    <w:rsid w:val="009840D6"/>
    <w:rsid w:val="009848EB"/>
    <w:rsid w:val="00984E57"/>
    <w:rsid w:val="009855D5"/>
    <w:rsid w:val="009862B7"/>
    <w:rsid w:val="0098725E"/>
    <w:rsid w:val="00987873"/>
    <w:rsid w:val="00987AB1"/>
    <w:rsid w:val="00987F1A"/>
    <w:rsid w:val="009908F3"/>
    <w:rsid w:val="00991750"/>
    <w:rsid w:val="00991A77"/>
    <w:rsid w:val="00991DAE"/>
    <w:rsid w:val="009936AD"/>
    <w:rsid w:val="00993C64"/>
    <w:rsid w:val="00993E5E"/>
    <w:rsid w:val="009944F4"/>
    <w:rsid w:val="00995571"/>
    <w:rsid w:val="00996A63"/>
    <w:rsid w:val="0099701F"/>
    <w:rsid w:val="00997173"/>
    <w:rsid w:val="009A12C5"/>
    <w:rsid w:val="009A17E7"/>
    <w:rsid w:val="009A17FC"/>
    <w:rsid w:val="009A1807"/>
    <w:rsid w:val="009A185E"/>
    <w:rsid w:val="009A1D78"/>
    <w:rsid w:val="009A2065"/>
    <w:rsid w:val="009A248A"/>
    <w:rsid w:val="009A3126"/>
    <w:rsid w:val="009A3276"/>
    <w:rsid w:val="009A3492"/>
    <w:rsid w:val="009A3536"/>
    <w:rsid w:val="009A35FB"/>
    <w:rsid w:val="009A38AE"/>
    <w:rsid w:val="009A3E89"/>
    <w:rsid w:val="009A4CCE"/>
    <w:rsid w:val="009A50FA"/>
    <w:rsid w:val="009A5819"/>
    <w:rsid w:val="009A5959"/>
    <w:rsid w:val="009A5A6C"/>
    <w:rsid w:val="009A6A09"/>
    <w:rsid w:val="009A6EC4"/>
    <w:rsid w:val="009A7215"/>
    <w:rsid w:val="009B07BC"/>
    <w:rsid w:val="009B0A32"/>
    <w:rsid w:val="009B0BA6"/>
    <w:rsid w:val="009B0DA4"/>
    <w:rsid w:val="009B27A7"/>
    <w:rsid w:val="009B2DBF"/>
    <w:rsid w:val="009B308F"/>
    <w:rsid w:val="009B318B"/>
    <w:rsid w:val="009B3371"/>
    <w:rsid w:val="009B39F0"/>
    <w:rsid w:val="009B3D1B"/>
    <w:rsid w:val="009B5678"/>
    <w:rsid w:val="009B573C"/>
    <w:rsid w:val="009B60A5"/>
    <w:rsid w:val="009B6121"/>
    <w:rsid w:val="009C0130"/>
    <w:rsid w:val="009C0C77"/>
    <w:rsid w:val="009C11C4"/>
    <w:rsid w:val="009C1890"/>
    <w:rsid w:val="009C2C25"/>
    <w:rsid w:val="009C2E6F"/>
    <w:rsid w:val="009C2ED6"/>
    <w:rsid w:val="009C38F2"/>
    <w:rsid w:val="009C3C74"/>
    <w:rsid w:val="009C521D"/>
    <w:rsid w:val="009C56BD"/>
    <w:rsid w:val="009C5E73"/>
    <w:rsid w:val="009C6210"/>
    <w:rsid w:val="009C62D8"/>
    <w:rsid w:val="009C6356"/>
    <w:rsid w:val="009C6D31"/>
    <w:rsid w:val="009C7794"/>
    <w:rsid w:val="009C7B06"/>
    <w:rsid w:val="009C7DB8"/>
    <w:rsid w:val="009C7EFC"/>
    <w:rsid w:val="009D0253"/>
    <w:rsid w:val="009D0A34"/>
    <w:rsid w:val="009D0D64"/>
    <w:rsid w:val="009D1E32"/>
    <w:rsid w:val="009D2DB0"/>
    <w:rsid w:val="009D3F54"/>
    <w:rsid w:val="009D4067"/>
    <w:rsid w:val="009D4265"/>
    <w:rsid w:val="009D4BE9"/>
    <w:rsid w:val="009D506C"/>
    <w:rsid w:val="009D5DD6"/>
    <w:rsid w:val="009D5E2B"/>
    <w:rsid w:val="009D629C"/>
    <w:rsid w:val="009D688A"/>
    <w:rsid w:val="009D68CA"/>
    <w:rsid w:val="009D6F2E"/>
    <w:rsid w:val="009D7FBF"/>
    <w:rsid w:val="009E1CF2"/>
    <w:rsid w:val="009E2113"/>
    <w:rsid w:val="009E2352"/>
    <w:rsid w:val="009E286A"/>
    <w:rsid w:val="009E2E00"/>
    <w:rsid w:val="009E2FB0"/>
    <w:rsid w:val="009E4555"/>
    <w:rsid w:val="009E46A5"/>
    <w:rsid w:val="009E4D0B"/>
    <w:rsid w:val="009E4D13"/>
    <w:rsid w:val="009E665B"/>
    <w:rsid w:val="009E74E6"/>
    <w:rsid w:val="009E777E"/>
    <w:rsid w:val="009E77BF"/>
    <w:rsid w:val="009E792B"/>
    <w:rsid w:val="009F0D4E"/>
    <w:rsid w:val="009F0E47"/>
    <w:rsid w:val="009F261A"/>
    <w:rsid w:val="009F2CF6"/>
    <w:rsid w:val="009F3D61"/>
    <w:rsid w:val="009F4A0D"/>
    <w:rsid w:val="009F4BC1"/>
    <w:rsid w:val="009F4F6B"/>
    <w:rsid w:val="009F53C5"/>
    <w:rsid w:val="009F5408"/>
    <w:rsid w:val="009F546C"/>
    <w:rsid w:val="009F5C4A"/>
    <w:rsid w:val="009F5FFA"/>
    <w:rsid w:val="009F61A9"/>
    <w:rsid w:val="009F6246"/>
    <w:rsid w:val="009F631D"/>
    <w:rsid w:val="009F6E28"/>
    <w:rsid w:val="009F7813"/>
    <w:rsid w:val="00A00658"/>
    <w:rsid w:val="00A0083B"/>
    <w:rsid w:val="00A00BAF"/>
    <w:rsid w:val="00A01C63"/>
    <w:rsid w:val="00A03E0C"/>
    <w:rsid w:val="00A0408E"/>
    <w:rsid w:val="00A04B0E"/>
    <w:rsid w:val="00A04BFC"/>
    <w:rsid w:val="00A04C03"/>
    <w:rsid w:val="00A04CE1"/>
    <w:rsid w:val="00A04DE0"/>
    <w:rsid w:val="00A07AA4"/>
    <w:rsid w:val="00A10047"/>
    <w:rsid w:val="00A10437"/>
    <w:rsid w:val="00A15368"/>
    <w:rsid w:val="00A16DBF"/>
    <w:rsid w:val="00A171BF"/>
    <w:rsid w:val="00A172AC"/>
    <w:rsid w:val="00A17364"/>
    <w:rsid w:val="00A17D10"/>
    <w:rsid w:val="00A17D70"/>
    <w:rsid w:val="00A20A7C"/>
    <w:rsid w:val="00A20B2F"/>
    <w:rsid w:val="00A21BFC"/>
    <w:rsid w:val="00A21CCF"/>
    <w:rsid w:val="00A22759"/>
    <w:rsid w:val="00A231D4"/>
    <w:rsid w:val="00A235B7"/>
    <w:rsid w:val="00A23B84"/>
    <w:rsid w:val="00A23EC8"/>
    <w:rsid w:val="00A24075"/>
    <w:rsid w:val="00A25DA4"/>
    <w:rsid w:val="00A26429"/>
    <w:rsid w:val="00A274F3"/>
    <w:rsid w:val="00A27C88"/>
    <w:rsid w:val="00A30918"/>
    <w:rsid w:val="00A30EE0"/>
    <w:rsid w:val="00A31943"/>
    <w:rsid w:val="00A32BBE"/>
    <w:rsid w:val="00A32E5D"/>
    <w:rsid w:val="00A331E2"/>
    <w:rsid w:val="00A342A1"/>
    <w:rsid w:val="00A3544B"/>
    <w:rsid w:val="00A35B05"/>
    <w:rsid w:val="00A35BC9"/>
    <w:rsid w:val="00A36328"/>
    <w:rsid w:val="00A36E8D"/>
    <w:rsid w:val="00A40047"/>
    <w:rsid w:val="00A402CA"/>
    <w:rsid w:val="00A409BF"/>
    <w:rsid w:val="00A414DE"/>
    <w:rsid w:val="00A41994"/>
    <w:rsid w:val="00A419B9"/>
    <w:rsid w:val="00A42774"/>
    <w:rsid w:val="00A44087"/>
    <w:rsid w:val="00A441B3"/>
    <w:rsid w:val="00A4460C"/>
    <w:rsid w:val="00A454A7"/>
    <w:rsid w:val="00A46A47"/>
    <w:rsid w:val="00A46ACD"/>
    <w:rsid w:val="00A47315"/>
    <w:rsid w:val="00A50019"/>
    <w:rsid w:val="00A502FE"/>
    <w:rsid w:val="00A51007"/>
    <w:rsid w:val="00A518CC"/>
    <w:rsid w:val="00A51A5D"/>
    <w:rsid w:val="00A51C30"/>
    <w:rsid w:val="00A51D7B"/>
    <w:rsid w:val="00A52C4B"/>
    <w:rsid w:val="00A55CC4"/>
    <w:rsid w:val="00A57354"/>
    <w:rsid w:val="00A57922"/>
    <w:rsid w:val="00A57FFB"/>
    <w:rsid w:val="00A60C0D"/>
    <w:rsid w:val="00A60F09"/>
    <w:rsid w:val="00A6151C"/>
    <w:rsid w:val="00A61965"/>
    <w:rsid w:val="00A61CE5"/>
    <w:rsid w:val="00A63764"/>
    <w:rsid w:val="00A644A4"/>
    <w:rsid w:val="00A65B0D"/>
    <w:rsid w:val="00A667BE"/>
    <w:rsid w:val="00A66D91"/>
    <w:rsid w:val="00A6719C"/>
    <w:rsid w:val="00A67840"/>
    <w:rsid w:val="00A7049C"/>
    <w:rsid w:val="00A7059D"/>
    <w:rsid w:val="00A70BAE"/>
    <w:rsid w:val="00A70BB0"/>
    <w:rsid w:val="00A7143E"/>
    <w:rsid w:val="00A71A9B"/>
    <w:rsid w:val="00A7217C"/>
    <w:rsid w:val="00A72241"/>
    <w:rsid w:val="00A72267"/>
    <w:rsid w:val="00A7226E"/>
    <w:rsid w:val="00A748A1"/>
    <w:rsid w:val="00A755F0"/>
    <w:rsid w:val="00A759B0"/>
    <w:rsid w:val="00A75D46"/>
    <w:rsid w:val="00A76431"/>
    <w:rsid w:val="00A7753A"/>
    <w:rsid w:val="00A77911"/>
    <w:rsid w:val="00A77CEE"/>
    <w:rsid w:val="00A8022C"/>
    <w:rsid w:val="00A822F5"/>
    <w:rsid w:val="00A82596"/>
    <w:rsid w:val="00A82B89"/>
    <w:rsid w:val="00A82C80"/>
    <w:rsid w:val="00A82C9E"/>
    <w:rsid w:val="00A83622"/>
    <w:rsid w:val="00A84651"/>
    <w:rsid w:val="00A85708"/>
    <w:rsid w:val="00A85E97"/>
    <w:rsid w:val="00A86CD6"/>
    <w:rsid w:val="00A86E86"/>
    <w:rsid w:val="00A871BD"/>
    <w:rsid w:val="00A87417"/>
    <w:rsid w:val="00A87B35"/>
    <w:rsid w:val="00A90045"/>
    <w:rsid w:val="00A90888"/>
    <w:rsid w:val="00A91371"/>
    <w:rsid w:val="00A91A2E"/>
    <w:rsid w:val="00A91B61"/>
    <w:rsid w:val="00A93275"/>
    <w:rsid w:val="00A93DA8"/>
    <w:rsid w:val="00A94685"/>
    <w:rsid w:val="00A9510C"/>
    <w:rsid w:val="00A95492"/>
    <w:rsid w:val="00A960A6"/>
    <w:rsid w:val="00A960CE"/>
    <w:rsid w:val="00A96109"/>
    <w:rsid w:val="00A96376"/>
    <w:rsid w:val="00A97BF2"/>
    <w:rsid w:val="00AA23B7"/>
    <w:rsid w:val="00AA2F9C"/>
    <w:rsid w:val="00AA3473"/>
    <w:rsid w:val="00AA3C15"/>
    <w:rsid w:val="00AA5273"/>
    <w:rsid w:val="00AA57BC"/>
    <w:rsid w:val="00AA5828"/>
    <w:rsid w:val="00AA5CEF"/>
    <w:rsid w:val="00AA7179"/>
    <w:rsid w:val="00AB061B"/>
    <w:rsid w:val="00AB0BE5"/>
    <w:rsid w:val="00AB13F7"/>
    <w:rsid w:val="00AB15B0"/>
    <w:rsid w:val="00AB17CE"/>
    <w:rsid w:val="00AB24A2"/>
    <w:rsid w:val="00AB2660"/>
    <w:rsid w:val="00AB4321"/>
    <w:rsid w:val="00AB5081"/>
    <w:rsid w:val="00AB6085"/>
    <w:rsid w:val="00AB66D2"/>
    <w:rsid w:val="00AB6D72"/>
    <w:rsid w:val="00AB6DBD"/>
    <w:rsid w:val="00AB6ED7"/>
    <w:rsid w:val="00AB7408"/>
    <w:rsid w:val="00AB7D5A"/>
    <w:rsid w:val="00AC0CD8"/>
    <w:rsid w:val="00AC1288"/>
    <w:rsid w:val="00AC1467"/>
    <w:rsid w:val="00AC163D"/>
    <w:rsid w:val="00AC297F"/>
    <w:rsid w:val="00AC3AE5"/>
    <w:rsid w:val="00AC400A"/>
    <w:rsid w:val="00AC56B2"/>
    <w:rsid w:val="00AC6379"/>
    <w:rsid w:val="00AC67E8"/>
    <w:rsid w:val="00AC7014"/>
    <w:rsid w:val="00AC7DDE"/>
    <w:rsid w:val="00AD0220"/>
    <w:rsid w:val="00AD08F9"/>
    <w:rsid w:val="00AD0969"/>
    <w:rsid w:val="00AD096E"/>
    <w:rsid w:val="00AD0E67"/>
    <w:rsid w:val="00AD11D4"/>
    <w:rsid w:val="00AD17C6"/>
    <w:rsid w:val="00AD1C72"/>
    <w:rsid w:val="00AD350A"/>
    <w:rsid w:val="00AD38DF"/>
    <w:rsid w:val="00AD4F87"/>
    <w:rsid w:val="00AD5CB9"/>
    <w:rsid w:val="00AD6470"/>
    <w:rsid w:val="00AD657D"/>
    <w:rsid w:val="00AD6780"/>
    <w:rsid w:val="00AD6FD4"/>
    <w:rsid w:val="00AD74E0"/>
    <w:rsid w:val="00AD7BE9"/>
    <w:rsid w:val="00AE02FB"/>
    <w:rsid w:val="00AE033B"/>
    <w:rsid w:val="00AE0A46"/>
    <w:rsid w:val="00AE0F60"/>
    <w:rsid w:val="00AE1509"/>
    <w:rsid w:val="00AE151A"/>
    <w:rsid w:val="00AE26B7"/>
    <w:rsid w:val="00AE3775"/>
    <w:rsid w:val="00AE419E"/>
    <w:rsid w:val="00AE54BD"/>
    <w:rsid w:val="00AE589E"/>
    <w:rsid w:val="00AE6360"/>
    <w:rsid w:val="00AE6BB7"/>
    <w:rsid w:val="00AE7205"/>
    <w:rsid w:val="00AF0692"/>
    <w:rsid w:val="00AF06C1"/>
    <w:rsid w:val="00AF072A"/>
    <w:rsid w:val="00AF0AFA"/>
    <w:rsid w:val="00AF0FE6"/>
    <w:rsid w:val="00AF21F3"/>
    <w:rsid w:val="00AF3097"/>
    <w:rsid w:val="00AF3D40"/>
    <w:rsid w:val="00AF43CB"/>
    <w:rsid w:val="00AF458B"/>
    <w:rsid w:val="00AF4638"/>
    <w:rsid w:val="00AF49FC"/>
    <w:rsid w:val="00AF631A"/>
    <w:rsid w:val="00AF72DF"/>
    <w:rsid w:val="00AF782F"/>
    <w:rsid w:val="00AF7EC9"/>
    <w:rsid w:val="00B002DE"/>
    <w:rsid w:val="00B01100"/>
    <w:rsid w:val="00B018D0"/>
    <w:rsid w:val="00B032C2"/>
    <w:rsid w:val="00B04099"/>
    <w:rsid w:val="00B05BCA"/>
    <w:rsid w:val="00B07B4E"/>
    <w:rsid w:val="00B10E44"/>
    <w:rsid w:val="00B11153"/>
    <w:rsid w:val="00B115DA"/>
    <w:rsid w:val="00B11B36"/>
    <w:rsid w:val="00B11D5C"/>
    <w:rsid w:val="00B12DD1"/>
    <w:rsid w:val="00B12FED"/>
    <w:rsid w:val="00B133B2"/>
    <w:rsid w:val="00B13D1B"/>
    <w:rsid w:val="00B144B7"/>
    <w:rsid w:val="00B14828"/>
    <w:rsid w:val="00B14894"/>
    <w:rsid w:val="00B14D29"/>
    <w:rsid w:val="00B15254"/>
    <w:rsid w:val="00B158C6"/>
    <w:rsid w:val="00B15CD3"/>
    <w:rsid w:val="00B16CBF"/>
    <w:rsid w:val="00B17F70"/>
    <w:rsid w:val="00B206AD"/>
    <w:rsid w:val="00B20FA7"/>
    <w:rsid w:val="00B21D9A"/>
    <w:rsid w:val="00B22982"/>
    <w:rsid w:val="00B22F15"/>
    <w:rsid w:val="00B2443C"/>
    <w:rsid w:val="00B24CE4"/>
    <w:rsid w:val="00B24F8B"/>
    <w:rsid w:val="00B255E9"/>
    <w:rsid w:val="00B25E1C"/>
    <w:rsid w:val="00B263EC"/>
    <w:rsid w:val="00B26545"/>
    <w:rsid w:val="00B268B3"/>
    <w:rsid w:val="00B27355"/>
    <w:rsid w:val="00B27C3C"/>
    <w:rsid w:val="00B30627"/>
    <w:rsid w:val="00B30819"/>
    <w:rsid w:val="00B309D2"/>
    <w:rsid w:val="00B314D8"/>
    <w:rsid w:val="00B31A72"/>
    <w:rsid w:val="00B31B7D"/>
    <w:rsid w:val="00B31EC1"/>
    <w:rsid w:val="00B32B95"/>
    <w:rsid w:val="00B32E37"/>
    <w:rsid w:val="00B331AB"/>
    <w:rsid w:val="00B337A9"/>
    <w:rsid w:val="00B3499E"/>
    <w:rsid w:val="00B34A4D"/>
    <w:rsid w:val="00B34C26"/>
    <w:rsid w:val="00B3663B"/>
    <w:rsid w:val="00B36999"/>
    <w:rsid w:val="00B36A19"/>
    <w:rsid w:val="00B36CCC"/>
    <w:rsid w:val="00B36D83"/>
    <w:rsid w:val="00B37D93"/>
    <w:rsid w:val="00B40175"/>
    <w:rsid w:val="00B40672"/>
    <w:rsid w:val="00B408D2"/>
    <w:rsid w:val="00B40A04"/>
    <w:rsid w:val="00B40A7B"/>
    <w:rsid w:val="00B41435"/>
    <w:rsid w:val="00B41601"/>
    <w:rsid w:val="00B41EB7"/>
    <w:rsid w:val="00B421A9"/>
    <w:rsid w:val="00B42D98"/>
    <w:rsid w:val="00B43510"/>
    <w:rsid w:val="00B43CFB"/>
    <w:rsid w:val="00B43DA5"/>
    <w:rsid w:val="00B453C8"/>
    <w:rsid w:val="00B4578E"/>
    <w:rsid w:val="00B45BE2"/>
    <w:rsid w:val="00B460BD"/>
    <w:rsid w:val="00B46149"/>
    <w:rsid w:val="00B465A4"/>
    <w:rsid w:val="00B467FA"/>
    <w:rsid w:val="00B468BE"/>
    <w:rsid w:val="00B5073D"/>
    <w:rsid w:val="00B50A54"/>
    <w:rsid w:val="00B52402"/>
    <w:rsid w:val="00B53E92"/>
    <w:rsid w:val="00B54C6A"/>
    <w:rsid w:val="00B54E15"/>
    <w:rsid w:val="00B55B78"/>
    <w:rsid w:val="00B568FE"/>
    <w:rsid w:val="00B56B9A"/>
    <w:rsid w:val="00B56CFB"/>
    <w:rsid w:val="00B570C1"/>
    <w:rsid w:val="00B570E8"/>
    <w:rsid w:val="00B57372"/>
    <w:rsid w:val="00B57DDB"/>
    <w:rsid w:val="00B603D6"/>
    <w:rsid w:val="00B60825"/>
    <w:rsid w:val="00B608E8"/>
    <w:rsid w:val="00B61076"/>
    <w:rsid w:val="00B61EF2"/>
    <w:rsid w:val="00B63892"/>
    <w:rsid w:val="00B63CBC"/>
    <w:rsid w:val="00B65B1C"/>
    <w:rsid w:val="00B66CA9"/>
    <w:rsid w:val="00B66DCE"/>
    <w:rsid w:val="00B67CDD"/>
    <w:rsid w:val="00B70018"/>
    <w:rsid w:val="00B7055B"/>
    <w:rsid w:val="00B70FC3"/>
    <w:rsid w:val="00B72AAF"/>
    <w:rsid w:val="00B733EC"/>
    <w:rsid w:val="00B73406"/>
    <w:rsid w:val="00B73423"/>
    <w:rsid w:val="00B73A93"/>
    <w:rsid w:val="00B746F4"/>
    <w:rsid w:val="00B749E0"/>
    <w:rsid w:val="00B74AD9"/>
    <w:rsid w:val="00B7515C"/>
    <w:rsid w:val="00B75182"/>
    <w:rsid w:val="00B75B44"/>
    <w:rsid w:val="00B76C47"/>
    <w:rsid w:val="00B771BB"/>
    <w:rsid w:val="00B77A7F"/>
    <w:rsid w:val="00B80378"/>
    <w:rsid w:val="00B80932"/>
    <w:rsid w:val="00B83326"/>
    <w:rsid w:val="00B85089"/>
    <w:rsid w:val="00B85611"/>
    <w:rsid w:val="00B856EF"/>
    <w:rsid w:val="00B85DD5"/>
    <w:rsid w:val="00B865AE"/>
    <w:rsid w:val="00B86C47"/>
    <w:rsid w:val="00B875A9"/>
    <w:rsid w:val="00B878E5"/>
    <w:rsid w:val="00B8799D"/>
    <w:rsid w:val="00B87D14"/>
    <w:rsid w:val="00B87E88"/>
    <w:rsid w:val="00B91C28"/>
    <w:rsid w:val="00B92210"/>
    <w:rsid w:val="00B928F1"/>
    <w:rsid w:val="00B92A5A"/>
    <w:rsid w:val="00B92D47"/>
    <w:rsid w:val="00B92ECF"/>
    <w:rsid w:val="00B932F5"/>
    <w:rsid w:val="00B9345C"/>
    <w:rsid w:val="00B93DBE"/>
    <w:rsid w:val="00B942D3"/>
    <w:rsid w:val="00B970C5"/>
    <w:rsid w:val="00B9730C"/>
    <w:rsid w:val="00B97D70"/>
    <w:rsid w:val="00BA002B"/>
    <w:rsid w:val="00BA09E4"/>
    <w:rsid w:val="00BA2BEE"/>
    <w:rsid w:val="00BA3AC9"/>
    <w:rsid w:val="00BA3AEF"/>
    <w:rsid w:val="00BA3D67"/>
    <w:rsid w:val="00BA52EE"/>
    <w:rsid w:val="00BA5E39"/>
    <w:rsid w:val="00BA6AB1"/>
    <w:rsid w:val="00BA6CC5"/>
    <w:rsid w:val="00BA6D15"/>
    <w:rsid w:val="00BA7FC7"/>
    <w:rsid w:val="00BB0667"/>
    <w:rsid w:val="00BB0C18"/>
    <w:rsid w:val="00BB11D5"/>
    <w:rsid w:val="00BB1476"/>
    <w:rsid w:val="00BB19FD"/>
    <w:rsid w:val="00BB277B"/>
    <w:rsid w:val="00BB2A2F"/>
    <w:rsid w:val="00BB2E19"/>
    <w:rsid w:val="00BB31A1"/>
    <w:rsid w:val="00BB40BC"/>
    <w:rsid w:val="00BB4AE8"/>
    <w:rsid w:val="00BB5CC1"/>
    <w:rsid w:val="00BB656B"/>
    <w:rsid w:val="00BB66A1"/>
    <w:rsid w:val="00BB7651"/>
    <w:rsid w:val="00BB7957"/>
    <w:rsid w:val="00BB7BE3"/>
    <w:rsid w:val="00BC00D1"/>
    <w:rsid w:val="00BC05FA"/>
    <w:rsid w:val="00BC1B41"/>
    <w:rsid w:val="00BC2BDF"/>
    <w:rsid w:val="00BC317B"/>
    <w:rsid w:val="00BC4C9D"/>
    <w:rsid w:val="00BC50DE"/>
    <w:rsid w:val="00BC5766"/>
    <w:rsid w:val="00BC5839"/>
    <w:rsid w:val="00BC5EFE"/>
    <w:rsid w:val="00BC7AAF"/>
    <w:rsid w:val="00BD05D6"/>
    <w:rsid w:val="00BD075D"/>
    <w:rsid w:val="00BD08C7"/>
    <w:rsid w:val="00BD125E"/>
    <w:rsid w:val="00BD1AC2"/>
    <w:rsid w:val="00BD3490"/>
    <w:rsid w:val="00BD3C90"/>
    <w:rsid w:val="00BD4029"/>
    <w:rsid w:val="00BD468B"/>
    <w:rsid w:val="00BD4912"/>
    <w:rsid w:val="00BD50AB"/>
    <w:rsid w:val="00BD54BC"/>
    <w:rsid w:val="00BD59CC"/>
    <w:rsid w:val="00BD5EE5"/>
    <w:rsid w:val="00BD6589"/>
    <w:rsid w:val="00BD78E2"/>
    <w:rsid w:val="00BE0138"/>
    <w:rsid w:val="00BE09F2"/>
    <w:rsid w:val="00BE1591"/>
    <w:rsid w:val="00BE1DC9"/>
    <w:rsid w:val="00BE227A"/>
    <w:rsid w:val="00BE2760"/>
    <w:rsid w:val="00BE3931"/>
    <w:rsid w:val="00BE4A58"/>
    <w:rsid w:val="00BE4C86"/>
    <w:rsid w:val="00BE5265"/>
    <w:rsid w:val="00BE5BBF"/>
    <w:rsid w:val="00BE5DAE"/>
    <w:rsid w:val="00BE61F4"/>
    <w:rsid w:val="00BF16F3"/>
    <w:rsid w:val="00BF2531"/>
    <w:rsid w:val="00BF3378"/>
    <w:rsid w:val="00BF3C41"/>
    <w:rsid w:val="00BF505E"/>
    <w:rsid w:val="00BF5B66"/>
    <w:rsid w:val="00BF67A1"/>
    <w:rsid w:val="00BF6C95"/>
    <w:rsid w:val="00BF6D82"/>
    <w:rsid w:val="00BF6E16"/>
    <w:rsid w:val="00C00182"/>
    <w:rsid w:val="00C001F0"/>
    <w:rsid w:val="00C004E5"/>
    <w:rsid w:val="00C00648"/>
    <w:rsid w:val="00C006A5"/>
    <w:rsid w:val="00C00CD0"/>
    <w:rsid w:val="00C00E9E"/>
    <w:rsid w:val="00C01A90"/>
    <w:rsid w:val="00C0210A"/>
    <w:rsid w:val="00C02153"/>
    <w:rsid w:val="00C023A4"/>
    <w:rsid w:val="00C028BA"/>
    <w:rsid w:val="00C02EA5"/>
    <w:rsid w:val="00C03536"/>
    <w:rsid w:val="00C0378D"/>
    <w:rsid w:val="00C03986"/>
    <w:rsid w:val="00C045A1"/>
    <w:rsid w:val="00C04620"/>
    <w:rsid w:val="00C04DEE"/>
    <w:rsid w:val="00C05DDE"/>
    <w:rsid w:val="00C05E1E"/>
    <w:rsid w:val="00C05F66"/>
    <w:rsid w:val="00C067AE"/>
    <w:rsid w:val="00C068CA"/>
    <w:rsid w:val="00C074C4"/>
    <w:rsid w:val="00C07D5E"/>
    <w:rsid w:val="00C1058D"/>
    <w:rsid w:val="00C1175D"/>
    <w:rsid w:val="00C11840"/>
    <w:rsid w:val="00C1230B"/>
    <w:rsid w:val="00C128BF"/>
    <w:rsid w:val="00C1352D"/>
    <w:rsid w:val="00C13BD8"/>
    <w:rsid w:val="00C1409B"/>
    <w:rsid w:val="00C1412A"/>
    <w:rsid w:val="00C15286"/>
    <w:rsid w:val="00C15BCC"/>
    <w:rsid w:val="00C167A0"/>
    <w:rsid w:val="00C16C17"/>
    <w:rsid w:val="00C1765F"/>
    <w:rsid w:val="00C17ED1"/>
    <w:rsid w:val="00C20CED"/>
    <w:rsid w:val="00C21A76"/>
    <w:rsid w:val="00C21E2D"/>
    <w:rsid w:val="00C220F5"/>
    <w:rsid w:val="00C2268D"/>
    <w:rsid w:val="00C22702"/>
    <w:rsid w:val="00C22755"/>
    <w:rsid w:val="00C22F8D"/>
    <w:rsid w:val="00C23626"/>
    <w:rsid w:val="00C2367F"/>
    <w:rsid w:val="00C24377"/>
    <w:rsid w:val="00C24A2D"/>
    <w:rsid w:val="00C254B5"/>
    <w:rsid w:val="00C2595F"/>
    <w:rsid w:val="00C25CD3"/>
    <w:rsid w:val="00C26C7D"/>
    <w:rsid w:val="00C2783D"/>
    <w:rsid w:val="00C30275"/>
    <w:rsid w:val="00C317B0"/>
    <w:rsid w:val="00C324BE"/>
    <w:rsid w:val="00C324DA"/>
    <w:rsid w:val="00C33E49"/>
    <w:rsid w:val="00C3488F"/>
    <w:rsid w:val="00C34DBD"/>
    <w:rsid w:val="00C3539C"/>
    <w:rsid w:val="00C356B8"/>
    <w:rsid w:val="00C36B48"/>
    <w:rsid w:val="00C37787"/>
    <w:rsid w:val="00C37A66"/>
    <w:rsid w:val="00C37AE1"/>
    <w:rsid w:val="00C401B4"/>
    <w:rsid w:val="00C407B3"/>
    <w:rsid w:val="00C40BE0"/>
    <w:rsid w:val="00C412F2"/>
    <w:rsid w:val="00C41CBD"/>
    <w:rsid w:val="00C424CD"/>
    <w:rsid w:val="00C427FD"/>
    <w:rsid w:val="00C437C3"/>
    <w:rsid w:val="00C44271"/>
    <w:rsid w:val="00C443C5"/>
    <w:rsid w:val="00C443CE"/>
    <w:rsid w:val="00C449E4"/>
    <w:rsid w:val="00C45374"/>
    <w:rsid w:val="00C45C97"/>
    <w:rsid w:val="00C46FB4"/>
    <w:rsid w:val="00C512B6"/>
    <w:rsid w:val="00C54272"/>
    <w:rsid w:val="00C5547C"/>
    <w:rsid w:val="00C55945"/>
    <w:rsid w:val="00C55FB4"/>
    <w:rsid w:val="00C56E83"/>
    <w:rsid w:val="00C57B81"/>
    <w:rsid w:val="00C57E4B"/>
    <w:rsid w:val="00C602BD"/>
    <w:rsid w:val="00C603D5"/>
    <w:rsid w:val="00C611E1"/>
    <w:rsid w:val="00C6166E"/>
    <w:rsid w:val="00C616C8"/>
    <w:rsid w:val="00C61F6B"/>
    <w:rsid w:val="00C62285"/>
    <w:rsid w:val="00C6235B"/>
    <w:rsid w:val="00C62D2D"/>
    <w:rsid w:val="00C63186"/>
    <w:rsid w:val="00C63C8D"/>
    <w:rsid w:val="00C64712"/>
    <w:rsid w:val="00C6538B"/>
    <w:rsid w:val="00C66056"/>
    <w:rsid w:val="00C66788"/>
    <w:rsid w:val="00C66CB8"/>
    <w:rsid w:val="00C670DF"/>
    <w:rsid w:val="00C67B82"/>
    <w:rsid w:val="00C67D11"/>
    <w:rsid w:val="00C67DAD"/>
    <w:rsid w:val="00C67F84"/>
    <w:rsid w:val="00C70C1B"/>
    <w:rsid w:val="00C71CF8"/>
    <w:rsid w:val="00C73BE8"/>
    <w:rsid w:val="00C73FB8"/>
    <w:rsid w:val="00C74537"/>
    <w:rsid w:val="00C748A6"/>
    <w:rsid w:val="00C74B26"/>
    <w:rsid w:val="00C75080"/>
    <w:rsid w:val="00C76619"/>
    <w:rsid w:val="00C76D79"/>
    <w:rsid w:val="00C80F22"/>
    <w:rsid w:val="00C81009"/>
    <w:rsid w:val="00C81072"/>
    <w:rsid w:val="00C81346"/>
    <w:rsid w:val="00C8150D"/>
    <w:rsid w:val="00C824FF"/>
    <w:rsid w:val="00C826F1"/>
    <w:rsid w:val="00C82F2A"/>
    <w:rsid w:val="00C83023"/>
    <w:rsid w:val="00C8351B"/>
    <w:rsid w:val="00C83D5D"/>
    <w:rsid w:val="00C83E32"/>
    <w:rsid w:val="00C8457E"/>
    <w:rsid w:val="00C845BA"/>
    <w:rsid w:val="00C849D3"/>
    <w:rsid w:val="00C8601D"/>
    <w:rsid w:val="00C8620C"/>
    <w:rsid w:val="00C87746"/>
    <w:rsid w:val="00C9081A"/>
    <w:rsid w:val="00C914B8"/>
    <w:rsid w:val="00C91D49"/>
    <w:rsid w:val="00C9350E"/>
    <w:rsid w:val="00C93615"/>
    <w:rsid w:val="00C936E1"/>
    <w:rsid w:val="00C93FBF"/>
    <w:rsid w:val="00C9408A"/>
    <w:rsid w:val="00C96181"/>
    <w:rsid w:val="00C970E3"/>
    <w:rsid w:val="00CA0120"/>
    <w:rsid w:val="00CA0CB3"/>
    <w:rsid w:val="00CA1643"/>
    <w:rsid w:val="00CA1914"/>
    <w:rsid w:val="00CA220D"/>
    <w:rsid w:val="00CA36FA"/>
    <w:rsid w:val="00CA3CE3"/>
    <w:rsid w:val="00CA4446"/>
    <w:rsid w:val="00CA46FF"/>
    <w:rsid w:val="00CA5081"/>
    <w:rsid w:val="00CA60CF"/>
    <w:rsid w:val="00CA6610"/>
    <w:rsid w:val="00CA663B"/>
    <w:rsid w:val="00CA66F9"/>
    <w:rsid w:val="00CA70B3"/>
    <w:rsid w:val="00CA7279"/>
    <w:rsid w:val="00CA747D"/>
    <w:rsid w:val="00CA784F"/>
    <w:rsid w:val="00CB16DC"/>
    <w:rsid w:val="00CB2455"/>
    <w:rsid w:val="00CB251D"/>
    <w:rsid w:val="00CB282D"/>
    <w:rsid w:val="00CB308D"/>
    <w:rsid w:val="00CB386F"/>
    <w:rsid w:val="00CB43D0"/>
    <w:rsid w:val="00CB442F"/>
    <w:rsid w:val="00CB4888"/>
    <w:rsid w:val="00CB506E"/>
    <w:rsid w:val="00CB53CE"/>
    <w:rsid w:val="00CB7B97"/>
    <w:rsid w:val="00CC0CD9"/>
    <w:rsid w:val="00CC181D"/>
    <w:rsid w:val="00CC2377"/>
    <w:rsid w:val="00CC29CB"/>
    <w:rsid w:val="00CC2C7B"/>
    <w:rsid w:val="00CC33CA"/>
    <w:rsid w:val="00CC3DC9"/>
    <w:rsid w:val="00CC401F"/>
    <w:rsid w:val="00CC4272"/>
    <w:rsid w:val="00CC5183"/>
    <w:rsid w:val="00CC5E6D"/>
    <w:rsid w:val="00CC61C5"/>
    <w:rsid w:val="00CC6CC0"/>
    <w:rsid w:val="00CC71C2"/>
    <w:rsid w:val="00CC7A35"/>
    <w:rsid w:val="00CC7F4C"/>
    <w:rsid w:val="00CD0FD8"/>
    <w:rsid w:val="00CD14A6"/>
    <w:rsid w:val="00CD27F1"/>
    <w:rsid w:val="00CD30C4"/>
    <w:rsid w:val="00CD3871"/>
    <w:rsid w:val="00CD3B8D"/>
    <w:rsid w:val="00CD4480"/>
    <w:rsid w:val="00CD4799"/>
    <w:rsid w:val="00CD4B80"/>
    <w:rsid w:val="00CD4BDA"/>
    <w:rsid w:val="00CD4D47"/>
    <w:rsid w:val="00CD557D"/>
    <w:rsid w:val="00CD5AB9"/>
    <w:rsid w:val="00CD5C25"/>
    <w:rsid w:val="00CD5D0B"/>
    <w:rsid w:val="00CD5D76"/>
    <w:rsid w:val="00CD6AE4"/>
    <w:rsid w:val="00CD6D78"/>
    <w:rsid w:val="00CD72C3"/>
    <w:rsid w:val="00CD75DA"/>
    <w:rsid w:val="00CD7806"/>
    <w:rsid w:val="00CD7E4D"/>
    <w:rsid w:val="00CE02C9"/>
    <w:rsid w:val="00CE047F"/>
    <w:rsid w:val="00CE0CEA"/>
    <w:rsid w:val="00CE18F2"/>
    <w:rsid w:val="00CE2BF6"/>
    <w:rsid w:val="00CE34C9"/>
    <w:rsid w:val="00CE3A7B"/>
    <w:rsid w:val="00CE4FF7"/>
    <w:rsid w:val="00CE5521"/>
    <w:rsid w:val="00CE57EC"/>
    <w:rsid w:val="00CE69E0"/>
    <w:rsid w:val="00CE6C30"/>
    <w:rsid w:val="00CE6F5F"/>
    <w:rsid w:val="00CE7215"/>
    <w:rsid w:val="00CE7CCD"/>
    <w:rsid w:val="00CF0390"/>
    <w:rsid w:val="00CF1655"/>
    <w:rsid w:val="00CF16E6"/>
    <w:rsid w:val="00CF2227"/>
    <w:rsid w:val="00CF31F8"/>
    <w:rsid w:val="00CF405D"/>
    <w:rsid w:val="00CF49E6"/>
    <w:rsid w:val="00CF518A"/>
    <w:rsid w:val="00CF72F0"/>
    <w:rsid w:val="00CF7D17"/>
    <w:rsid w:val="00D01659"/>
    <w:rsid w:val="00D01948"/>
    <w:rsid w:val="00D02112"/>
    <w:rsid w:val="00D02B32"/>
    <w:rsid w:val="00D03338"/>
    <w:rsid w:val="00D03480"/>
    <w:rsid w:val="00D04574"/>
    <w:rsid w:val="00D0469E"/>
    <w:rsid w:val="00D06641"/>
    <w:rsid w:val="00D06748"/>
    <w:rsid w:val="00D06C5F"/>
    <w:rsid w:val="00D0704B"/>
    <w:rsid w:val="00D07682"/>
    <w:rsid w:val="00D07FAC"/>
    <w:rsid w:val="00D10A20"/>
    <w:rsid w:val="00D10CEE"/>
    <w:rsid w:val="00D10F28"/>
    <w:rsid w:val="00D118DA"/>
    <w:rsid w:val="00D11DCF"/>
    <w:rsid w:val="00D12582"/>
    <w:rsid w:val="00D127F1"/>
    <w:rsid w:val="00D1377F"/>
    <w:rsid w:val="00D142ED"/>
    <w:rsid w:val="00D143C9"/>
    <w:rsid w:val="00D15B8B"/>
    <w:rsid w:val="00D15D49"/>
    <w:rsid w:val="00D16E34"/>
    <w:rsid w:val="00D16FAD"/>
    <w:rsid w:val="00D175F7"/>
    <w:rsid w:val="00D208AF"/>
    <w:rsid w:val="00D20F04"/>
    <w:rsid w:val="00D20FF5"/>
    <w:rsid w:val="00D2209C"/>
    <w:rsid w:val="00D22453"/>
    <w:rsid w:val="00D225CD"/>
    <w:rsid w:val="00D231D0"/>
    <w:rsid w:val="00D24694"/>
    <w:rsid w:val="00D254C7"/>
    <w:rsid w:val="00D2553C"/>
    <w:rsid w:val="00D2585A"/>
    <w:rsid w:val="00D25FEB"/>
    <w:rsid w:val="00D271E9"/>
    <w:rsid w:val="00D301F1"/>
    <w:rsid w:val="00D317DB"/>
    <w:rsid w:val="00D31F80"/>
    <w:rsid w:val="00D33A50"/>
    <w:rsid w:val="00D33D66"/>
    <w:rsid w:val="00D347B5"/>
    <w:rsid w:val="00D34D2C"/>
    <w:rsid w:val="00D34FC4"/>
    <w:rsid w:val="00D36171"/>
    <w:rsid w:val="00D378B3"/>
    <w:rsid w:val="00D37BD0"/>
    <w:rsid w:val="00D4106C"/>
    <w:rsid w:val="00D4122E"/>
    <w:rsid w:val="00D41C53"/>
    <w:rsid w:val="00D421A1"/>
    <w:rsid w:val="00D42545"/>
    <w:rsid w:val="00D42C4D"/>
    <w:rsid w:val="00D4373F"/>
    <w:rsid w:val="00D43812"/>
    <w:rsid w:val="00D43939"/>
    <w:rsid w:val="00D43C80"/>
    <w:rsid w:val="00D43EA2"/>
    <w:rsid w:val="00D45EE1"/>
    <w:rsid w:val="00D4695B"/>
    <w:rsid w:val="00D46A80"/>
    <w:rsid w:val="00D46CED"/>
    <w:rsid w:val="00D46E2E"/>
    <w:rsid w:val="00D4728B"/>
    <w:rsid w:val="00D51243"/>
    <w:rsid w:val="00D51351"/>
    <w:rsid w:val="00D52409"/>
    <w:rsid w:val="00D52F12"/>
    <w:rsid w:val="00D54DAD"/>
    <w:rsid w:val="00D554AD"/>
    <w:rsid w:val="00D559A7"/>
    <w:rsid w:val="00D55FF8"/>
    <w:rsid w:val="00D560F9"/>
    <w:rsid w:val="00D5695D"/>
    <w:rsid w:val="00D56FF7"/>
    <w:rsid w:val="00D6036C"/>
    <w:rsid w:val="00D60B23"/>
    <w:rsid w:val="00D60B55"/>
    <w:rsid w:val="00D612EB"/>
    <w:rsid w:val="00D61379"/>
    <w:rsid w:val="00D61454"/>
    <w:rsid w:val="00D62116"/>
    <w:rsid w:val="00D62D4A"/>
    <w:rsid w:val="00D63E9C"/>
    <w:rsid w:val="00D64124"/>
    <w:rsid w:val="00D64D69"/>
    <w:rsid w:val="00D6541C"/>
    <w:rsid w:val="00D65422"/>
    <w:rsid w:val="00D65492"/>
    <w:rsid w:val="00D65B69"/>
    <w:rsid w:val="00D65BCF"/>
    <w:rsid w:val="00D66487"/>
    <w:rsid w:val="00D6711A"/>
    <w:rsid w:val="00D70241"/>
    <w:rsid w:val="00D703F2"/>
    <w:rsid w:val="00D70E86"/>
    <w:rsid w:val="00D7165D"/>
    <w:rsid w:val="00D716F1"/>
    <w:rsid w:val="00D717F2"/>
    <w:rsid w:val="00D719C0"/>
    <w:rsid w:val="00D734D2"/>
    <w:rsid w:val="00D73968"/>
    <w:rsid w:val="00D73C48"/>
    <w:rsid w:val="00D73CC2"/>
    <w:rsid w:val="00D7439F"/>
    <w:rsid w:val="00D74D09"/>
    <w:rsid w:val="00D75364"/>
    <w:rsid w:val="00D75B82"/>
    <w:rsid w:val="00D76A89"/>
    <w:rsid w:val="00D77627"/>
    <w:rsid w:val="00D778A7"/>
    <w:rsid w:val="00D77EC0"/>
    <w:rsid w:val="00D77FFB"/>
    <w:rsid w:val="00D80B28"/>
    <w:rsid w:val="00D812DF"/>
    <w:rsid w:val="00D81497"/>
    <w:rsid w:val="00D81919"/>
    <w:rsid w:val="00D82224"/>
    <w:rsid w:val="00D824DC"/>
    <w:rsid w:val="00D8284A"/>
    <w:rsid w:val="00D835A3"/>
    <w:rsid w:val="00D83899"/>
    <w:rsid w:val="00D83E8D"/>
    <w:rsid w:val="00D84003"/>
    <w:rsid w:val="00D842A3"/>
    <w:rsid w:val="00D84557"/>
    <w:rsid w:val="00D84A1F"/>
    <w:rsid w:val="00D84A8D"/>
    <w:rsid w:val="00D85D01"/>
    <w:rsid w:val="00D85DDF"/>
    <w:rsid w:val="00D86FDF"/>
    <w:rsid w:val="00D90299"/>
    <w:rsid w:val="00D9044D"/>
    <w:rsid w:val="00D9094E"/>
    <w:rsid w:val="00D90CA4"/>
    <w:rsid w:val="00D90D71"/>
    <w:rsid w:val="00D91064"/>
    <w:rsid w:val="00D913DD"/>
    <w:rsid w:val="00D91631"/>
    <w:rsid w:val="00D916E5"/>
    <w:rsid w:val="00D9289E"/>
    <w:rsid w:val="00D93A05"/>
    <w:rsid w:val="00D93ECF"/>
    <w:rsid w:val="00D9544D"/>
    <w:rsid w:val="00D95D0A"/>
    <w:rsid w:val="00D9633B"/>
    <w:rsid w:val="00D9651A"/>
    <w:rsid w:val="00D9656F"/>
    <w:rsid w:val="00D967DE"/>
    <w:rsid w:val="00D96CF1"/>
    <w:rsid w:val="00DA0A89"/>
    <w:rsid w:val="00DA15D7"/>
    <w:rsid w:val="00DA1DC6"/>
    <w:rsid w:val="00DA2B24"/>
    <w:rsid w:val="00DA3568"/>
    <w:rsid w:val="00DA3CCE"/>
    <w:rsid w:val="00DA5647"/>
    <w:rsid w:val="00DA6C04"/>
    <w:rsid w:val="00DA6C96"/>
    <w:rsid w:val="00DA6F50"/>
    <w:rsid w:val="00DA70D7"/>
    <w:rsid w:val="00DA7626"/>
    <w:rsid w:val="00DA76AF"/>
    <w:rsid w:val="00DA79DA"/>
    <w:rsid w:val="00DA7B80"/>
    <w:rsid w:val="00DB0594"/>
    <w:rsid w:val="00DB1A79"/>
    <w:rsid w:val="00DB1C47"/>
    <w:rsid w:val="00DB25EA"/>
    <w:rsid w:val="00DB2A3B"/>
    <w:rsid w:val="00DB2E31"/>
    <w:rsid w:val="00DB37F9"/>
    <w:rsid w:val="00DB3855"/>
    <w:rsid w:val="00DB3A77"/>
    <w:rsid w:val="00DB3AF7"/>
    <w:rsid w:val="00DB42AA"/>
    <w:rsid w:val="00DB4B65"/>
    <w:rsid w:val="00DB4D0E"/>
    <w:rsid w:val="00DB5864"/>
    <w:rsid w:val="00DB5FEF"/>
    <w:rsid w:val="00DB613F"/>
    <w:rsid w:val="00DB637B"/>
    <w:rsid w:val="00DB6DA5"/>
    <w:rsid w:val="00DB7167"/>
    <w:rsid w:val="00DB75A0"/>
    <w:rsid w:val="00DB75DD"/>
    <w:rsid w:val="00DB7A21"/>
    <w:rsid w:val="00DC0691"/>
    <w:rsid w:val="00DC2029"/>
    <w:rsid w:val="00DC33FB"/>
    <w:rsid w:val="00DC3E55"/>
    <w:rsid w:val="00DC43D9"/>
    <w:rsid w:val="00DC49D6"/>
    <w:rsid w:val="00DC4C5A"/>
    <w:rsid w:val="00DC50FE"/>
    <w:rsid w:val="00DC573A"/>
    <w:rsid w:val="00DC6188"/>
    <w:rsid w:val="00DC65E5"/>
    <w:rsid w:val="00DC6895"/>
    <w:rsid w:val="00DC6BCC"/>
    <w:rsid w:val="00DC6C1A"/>
    <w:rsid w:val="00DC6F96"/>
    <w:rsid w:val="00DC726E"/>
    <w:rsid w:val="00DD00E8"/>
    <w:rsid w:val="00DD08A4"/>
    <w:rsid w:val="00DD0BA8"/>
    <w:rsid w:val="00DD14A5"/>
    <w:rsid w:val="00DD296E"/>
    <w:rsid w:val="00DD3CA9"/>
    <w:rsid w:val="00DD45AD"/>
    <w:rsid w:val="00DD48FC"/>
    <w:rsid w:val="00DD50A9"/>
    <w:rsid w:val="00DD51E5"/>
    <w:rsid w:val="00DD58CA"/>
    <w:rsid w:val="00DD5C03"/>
    <w:rsid w:val="00DD6242"/>
    <w:rsid w:val="00DE1590"/>
    <w:rsid w:val="00DE1C3D"/>
    <w:rsid w:val="00DE1C94"/>
    <w:rsid w:val="00DE23DB"/>
    <w:rsid w:val="00DE28BD"/>
    <w:rsid w:val="00DE2F15"/>
    <w:rsid w:val="00DE3686"/>
    <w:rsid w:val="00DE3961"/>
    <w:rsid w:val="00DE3FA2"/>
    <w:rsid w:val="00DE3FFA"/>
    <w:rsid w:val="00DE4EF0"/>
    <w:rsid w:val="00DE563D"/>
    <w:rsid w:val="00DE64A3"/>
    <w:rsid w:val="00DE6748"/>
    <w:rsid w:val="00DE6FA5"/>
    <w:rsid w:val="00DF0A46"/>
    <w:rsid w:val="00DF0C9D"/>
    <w:rsid w:val="00DF1956"/>
    <w:rsid w:val="00DF221B"/>
    <w:rsid w:val="00DF2232"/>
    <w:rsid w:val="00DF3106"/>
    <w:rsid w:val="00DF369C"/>
    <w:rsid w:val="00DF37B5"/>
    <w:rsid w:val="00DF4774"/>
    <w:rsid w:val="00DF49DC"/>
    <w:rsid w:val="00DF4ADB"/>
    <w:rsid w:val="00DF50E7"/>
    <w:rsid w:val="00DF5679"/>
    <w:rsid w:val="00DF58C5"/>
    <w:rsid w:val="00DF637B"/>
    <w:rsid w:val="00E010E5"/>
    <w:rsid w:val="00E01899"/>
    <w:rsid w:val="00E018B2"/>
    <w:rsid w:val="00E01AB4"/>
    <w:rsid w:val="00E021F3"/>
    <w:rsid w:val="00E02582"/>
    <w:rsid w:val="00E02972"/>
    <w:rsid w:val="00E032A6"/>
    <w:rsid w:val="00E03E39"/>
    <w:rsid w:val="00E03FA6"/>
    <w:rsid w:val="00E041FE"/>
    <w:rsid w:val="00E04845"/>
    <w:rsid w:val="00E04B9C"/>
    <w:rsid w:val="00E05762"/>
    <w:rsid w:val="00E05C7C"/>
    <w:rsid w:val="00E05D00"/>
    <w:rsid w:val="00E0693D"/>
    <w:rsid w:val="00E134A3"/>
    <w:rsid w:val="00E13C6C"/>
    <w:rsid w:val="00E13EB1"/>
    <w:rsid w:val="00E1460F"/>
    <w:rsid w:val="00E148D0"/>
    <w:rsid w:val="00E14A15"/>
    <w:rsid w:val="00E14DB8"/>
    <w:rsid w:val="00E14F9E"/>
    <w:rsid w:val="00E1547A"/>
    <w:rsid w:val="00E1561D"/>
    <w:rsid w:val="00E156DE"/>
    <w:rsid w:val="00E15DD7"/>
    <w:rsid w:val="00E15ED6"/>
    <w:rsid w:val="00E172BF"/>
    <w:rsid w:val="00E17FE7"/>
    <w:rsid w:val="00E2029D"/>
    <w:rsid w:val="00E205ED"/>
    <w:rsid w:val="00E205F8"/>
    <w:rsid w:val="00E21A8B"/>
    <w:rsid w:val="00E21AFF"/>
    <w:rsid w:val="00E21BAC"/>
    <w:rsid w:val="00E22869"/>
    <w:rsid w:val="00E231F9"/>
    <w:rsid w:val="00E23849"/>
    <w:rsid w:val="00E24611"/>
    <w:rsid w:val="00E24E30"/>
    <w:rsid w:val="00E24FAA"/>
    <w:rsid w:val="00E254F0"/>
    <w:rsid w:val="00E258C7"/>
    <w:rsid w:val="00E25B0E"/>
    <w:rsid w:val="00E25B8A"/>
    <w:rsid w:val="00E262F1"/>
    <w:rsid w:val="00E26CCC"/>
    <w:rsid w:val="00E27040"/>
    <w:rsid w:val="00E304E9"/>
    <w:rsid w:val="00E3102D"/>
    <w:rsid w:val="00E31A64"/>
    <w:rsid w:val="00E329FF"/>
    <w:rsid w:val="00E32F75"/>
    <w:rsid w:val="00E33423"/>
    <w:rsid w:val="00E33798"/>
    <w:rsid w:val="00E35765"/>
    <w:rsid w:val="00E3580C"/>
    <w:rsid w:val="00E36548"/>
    <w:rsid w:val="00E37678"/>
    <w:rsid w:val="00E37A3A"/>
    <w:rsid w:val="00E401CA"/>
    <w:rsid w:val="00E40858"/>
    <w:rsid w:val="00E409D9"/>
    <w:rsid w:val="00E411B7"/>
    <w:rsid w:val="00E41418"/>
    <w:rsid w:val="00E42066"/>
    <w:rsid w:val="00E42C2A"/>
    <w:rsid w:val="00E434E5"/>
    <w:rsid w:val="00E43A04"/>
    <w:rsid w:val="00E43BD5"/>
    <w:rsid w:val="00E43D19"/>
    <w:rsid w:val="00E43E91"/>
    <w:rsid w:val="00E44012"/>
    <w:rsid w:val="00E44128"/>
    <w:rsid w:val="00E44924"/>
    <w:rsid w:val="00E4578D"/>
    <w:rsid w:val="00E46CDC"/>
    <w:rsid w:val="00E46EDF"/>
    <w:rsid w:val="00E474EE"/>
    <w:rsid w:val="00E4757A"/>
    <w:rsid w:val="00E47A25"/>
    <w:rsid w:val="00E51862"/>
    <w:rsid w:val="00E527EC"/>
    <w:rsid w:val="00E52A68"/>
    <w:rsid w:val="00E54691"/>
    <w:rsid w:val="00E557A6"/>
    <w:rsid w:val="00E560AA"/>
    <w:rsid w:val="00E565E7"/>
    <w:rsid w:val="00E568DB"/>
    <w:rsid w:val="00E56A29"/>
    <w:rsid w:val="00E5709C"/>
    <w:rsid w:val="00E57A8B"/>
    <w:rsid w:val="00E6017D"/>
    <w:rsid w:val="00E603C2"/>
    <w:rsid w:val="00E6063B"/>
    <w:rsid w:val="00E6090F"/>
    <w:rsid w:val="00E60BD9"/>
    <w:rsid w:val="00E611C3"/>
    <w:rsid w:val="00E61C28"/>
    <w:rsid w:val="00E61DC8"/>
    <w:rsid w:val="00E6236D"/>
    <w:rsid w:val="00E62B54"/>
    <w:rsid w:val="00E62BF4"/>
    <w:rsid w:val="00E62EEE"/>
    <w:rsid w:val="00E66831"/>
    <w:rsid w:val="00E66FAB"/>
    <w:rsid w:val="00E67E5D"/>
    <w:rsid w:val="00E70203"/>
    <w:rsid w:val="00E71029"/>
    <w:rsid w:val="00E71462"/>
    <w:rsid w:val="00E714F6"/>
    <w:rsid w:val="00E73127"/>
    <w:rsid w:val="00E736F8"/>
    <w:rsid w:val="00E75305"/>
    <w:rsid w:val="00E756A7"/>
    <w:rsid w:val="00E766B9"/>
    <w:rsid w:val="00E76D35"/>
    <w:rsid w:val="00E772E0"/>
    <w:rsid w:val="00E7792F"/>
    <w:rsid w:val="00E7795E"/>
    <w:rsid w:val="00E80DE7"/>
    <w:rsid w:val="00E80EE0"/>
    <w:rsid w:val="00E820D9"/>
    <w:rsid w:val="00E82316"/>
    <w:rsid w:val="00E8246E"/>
    <w:rsid w:val="00E828D2"/>
    <w:rsid w:val="00E828D5"/>
    <w:rsid w:val="00E830F5"/>
    <w:rsid w:val="00E8348E"/>
    <w:rsid w:val="00E84172"/>
    <w:rsid w:val="00E84B19"/>
    <w:rsid w:val="00E854FA"/>
    <w:rsid w:val="00E85D9B"/>
    <w:rsid w:val="00E86736"/>
    <w:rsid w:val="00E87678"/>
    <w:rsid w:val="00E87740"/>
    <w:rsid w:val="00E90292"/>
    <w:rsid w:val="00E911C1"/>
    <w:rsid w:val="00E916F5"/>
    <w:rsid w:val="00E91AD0"/>
    <w:rsid w:val="00E922BA"/>
    <w:rsid w:val="00E92AB8"/>
    <w:rsid w:val="00E92B73"/>
    <w:rsid w:val="00E936A0"/>
    <w:rsid w:val="00E938A6"/>
    <w:rsid w:val="00E93B24"/>
    <w:rsid w:val="00E93FED"/>
    <w:rsid w:val="00E948F1"/>
    <w:rsid w:val="00E95B11"/>
    <w:rsid w:val="00E95D8C"/>
    <w:rsid w:val="00E96B67"/>
    <w:rsid w:val="00E972BD"/>
    <w:rsid w:val="00E97579"/>
    <w:rsid w:val="00E97EF7"/>
    <w:rsid w:val="00EA0A8F"/>
    <w:rsid w:val="00EA0B13"/>
    <w:rsid w:val="00EA176D"/>
    <w:rsid w:val="00EA18BC"/>
    <w:rsid w:val="00EA1997"/>
    <w:rsid w:val="00EA1F5F"/>
    <w:rsid w:val="00EA239D"/>
    <w:rsid w:val="00EA26B0"/>
    <w:rsid w:val="00EA39A7"/>
    <w:rsid w:val="00EA4216"/>
    <w:rsid w:val="00EA4352"/>
    <w:rsid w:val="00EA48FD"/>
    <w:rsid w:val="00EA4B86"/>
    <w:rsid w:val="00EA4C02"/>
    <w:rsid w:val="00EA552A"/>
    <w:rsid w:val="00EA67B3"/>
    <w:rsid w:val="00EA77F9"/>
    <w:rsid w:val="00EA7DB2"/>
    <w:rsid w:val="00EA7ECB"/>
    <w:rsid w:val="00EB0CC9"/>
    <w:rsid w:val="00EB10F0"/>
    <w:rsid w:val="00EB15EC"/>
    <w:rsid w:val="00EB282E"/>
    <w:rsid w:val="00EB296E"/>
    <w:rsid w:val="00EB2C7E"/>
    <w:rsid w:val="00EB33A9"/>
    <w:rsid w:val="00EB33C9"/>
    <w:rsid w:val="00EB42B2"/>
    <w:rsid w:val="00EB4B4D"/>
    <w:rsid w:val="00EB50E6"/>
    <w:rsid w:val="00EB63C0"/>
    <w:rsid w:val="00EB6AF7"/>
    <w:rsid w:val="00EB6B14"/>
    <w:rsid w:val="00EB7035"/>
    <w:rsid w:val="00EB7DEC"/>
    <w:rsid w:val="00EB7EC6"/>
    <w:rsid w:val="00EC0322"/>
    <w:rsid w:val="00EC0E96"/>
    <w:rsid w:val="00EC1408"/>
    <w:rsid w:val="00EC1764"/>
    <w:rsid w:val="00EC1A94"/>
    <w:rsid w:val="00EC29C7"/>
    <w:rsid w:val="00EC33DB"/>
    <w:rsid w:val="00EC33E6"/>
    <w:rsid w:val="00EC3A2E"/>
    <w:rsid w:val="00EC448E"/>
    <w:rsid w:val="00EC47A1"/>
    <w:rsid w:val="00EC4CB7"/>
    <w:rsid w:val="00EC51BE"/>
    <w:rsid w:val="00EC51C0"/>
    <w:rsid w:val="00EC54F6"/>
    <w:rsid w:val="00EC69D4"/>
    <w:rsid w:val="00EC6B0D"/>
    <w:rsid w:val="00EC6F0F"/>
    <w:rsid w:val="00EC7C7C"/>
    <w:rsid w:val="00ED03E8"/>
    <w:rsid w:val="00ED0BEF"/>
    <w:rsid w:val="00ED1597"/>
    <w:rsid w:val="00ED305F"/>
    <w:rsid w:val="00ED33C7"/>
    <w:rsid w:val="00ED40D8"/>
    <w:rsid w:val="00ED4AF5"/>
    <w:rsid w:val="00ED5F37"/>
    <w:rsid w:val="00ED63E5"/>
    <w:rsid w:val="00ED6AD4"/>
    <w:rsid w:val="00ED6DE2"/>
    <w:rsid w:val="00ED740D"/>
    <w:rsid w:val="00ED7EE7"/>
    <w:rsid w:val="00EE037C"/>
    <w:rsid w:val="00EE2A1D"/>
    <w:rsid w:val="00EE2BD5"/>
    <w:rsid w:val="00EE2C56"/>
    <w:rsid w:val="00EE3D43"/>
    <w:rsid w:val="00EE4C87"/>
    <w:rsid w:val="00EE4D92"/>
    <w:rsid w:val="00EE5012"/>
    <w:rsid w:val="00EE5372"/>
    <w:rsid w:val="00EE5F45"/>
    <w:rsid w:val="00EE7033"/>
    <w:rsid w:val="00EE7616"/>
    <w:rsid w:val="00EE7C73"/>
    <w:rsid w:val="00EE7EBE"/>
    <w:rsid w:val="00EF0BB2"/>
    <w:rsid w:val="00EF186E"/>
    <w:rsid w:val="00EF283B"/>
    <w:rsid w:val="00EF2DEF"/>
    <w:rsid w:val="00EF3D0A"/>
    <w:rsid w:val="00EF4128"/>
    <w:rsid w:val="00EF4273"/>
    <w:rsid w:val="00EF4444"/>
    <w:rsid w:val="00EF48C8"/>
    <w:rsid w:val="00EF4FC8"/>
    <w:rsid w:val="00EF6059"/>
    <w:rsid w:val="00F001A6"/>
    <w:rsid w:val="00F00D31"/>
    <w:rsid w:val="00F00D3D"/>
    <w:rsid w:val="00F00DB2"/>
    <w:rsid w:val="00F0209E"/>
    <w:rsid w:val="00F02CFD"/>
    <w:rsid w:val="00F032E3"/>
    <w:rsid w:val="00F042F6"/>
    <w:rsid w:val="00F04B27"/>
    <w:rsid w:val="00F06183"/>
    <w:rsid w:val="00F0621C"/>
    <w:rsid w:val="00F06F38"/>
    <w:rsid w:val="00F0721E"/>
    <w:rsid w:val="00F07D30"/>
    <w:rsid w:val="00F10375"/>
    <w:rsid w:val="00F10CE8"/>
    <w:rsid w:val="00F10DEB"/>
    <w:rsid w:val="00F10FF9"/>
    <w:rsid w:val="00F10FFD"/>
    <w:rsid w:val="00F1208B"/>
    <w:rsid w:val="00F123AC"/>
    <w:rsid w:val="00F12A35"/>
    <w:rsid w:val="00F13373"/>
    <w:rsid w:val="00F133DC"/>
    <w:rsid w:val="00F13D08"/>
    <w:rsid w:val="00F14102"/>
    <w:rsid w:val="00F1487B"/>
    <w:rsid w:val="00F14935"/>
    <w:rsid w:val="00F15364"/>
    <w:rsid w:val="00F1578B"/>
    <w:rsid w:val="00F15D48"/>
    <w:rsid w:val="00F1704C"/>
    <w:rsid w:val="00F17274"/>
    <w:rsid w:val="00F179CB"/>
    <w:rsid w:val="00F204FE"/>
    <w:rsid w:val="00F205F5"/>
    <w:rsid w:val="00F210D4"/>
    <w:rsid w:val="00F216FC"/>
    <w:rsid w:val="00F21B49"/>
    <w:rsid w:val="00F21C9F"/>
    <w:rsid w:val="00F223B6"/>
    <w:rsid w:val="00F23043"/>
    <w:rsid w:val="00F238F4"/>
    <w:rsid w:val="00F23988"/>
    <w:rsid w:val="00F23FD6"/>
    <w:rsid w:val="00F2468B"/>
    <w:rsid w:val="00F246AE"/>
    <w:rsid w:val="00F24CE8"/>
    <w:rsid w:val="00F25990"/>
    <w:rsid w:val="00F26882"/>
    <w:rsid w:val="00F27CF6"/>
    <w:rsid w:val="00F3079B"/>
    <w:rsid w:val="00F307F7"/>
    <w:rsid w:val="00F32A3D"/>
    <w:rsid w:val="00F33298"/>
    <w:rsid w:val="00F33F18"/>
    <w:rsid w:val="00F352C0"/>
    <w:rsid w:val="00F352D5"/>
    <w:rsid w:val="00F36597"/>
    <w:rsid w:val="00F36646"/>
    <w:rsid w:val="00F371D7"/>
    <w:rsid w:val="00F3733F"/>
    <w:rsid w:val="00F373DE"/>
    <w:rsid w:val="00F37FBC"/>
    <w:rsid w:val="00F400DD"/>
    <w:rsid w:val="00F40895"/>
    <w:rsid w:val="00F40B6C"/>
    <w:rsid w:val="00F413AF"/>
    <w:rsid w:val="00F42180"/>
    <w:rsid w:val="00F42181"/>
    <w:rsid w:val="00F42548"/>
    <w:rsid w:val="00F429A7"/>
    <w:rsid w:val="00F43189"/>
    <w:rsid w:val="00F43ABD"/>
    <w:rsid w:val="00F43B03"/>
    <w:rsid w:val="00F43EB4"/>
    <w:rsid w:val="00F4450A"/>
    <w:rsid w:val="00F4499B"/>
    <w:rsid w:val="00F44C3A"/>
    <w:rsid w:val="00F44CFA"/>
    <w:rsid w:val="00F450F1"/>
    <w:rsid w:val="00F45E8A"/>
    <w:rsid w:val="00F47CD5"/>
    <w:rsid w:val="00F51455"/>
    <w:rsid w:val="00F51A94"/>
    <w:rsid w:val="00F531AF"/>
    <w:rsid w:val="00F532B5"/>
    <w:rsid w:val="00F54F1C"/>
    <w:rsid w:val="00F5540B"/>
    <w:rsid w:val="00F554D7"/>
    <w:rsid w:val="00F556DD"/>
    <w:rsid w:val="00F55DE4"/>
    <w:rsid w:val="00F55F33"/>
    <w:rsid w:val="00F56394"/>
    <w:rsid w:val="00F568A4"/>
    <w:rsid w:val="00F569DA"/>
    <w:rsid w:val="00F57C0E"/>
    <w:rsid w:val="00F60143"/>
    <w:rsid w:val="00F610AB"/>
    <w:rsid w:val="00F6134D"/>
    <w:rsid w:val="00F61BFA"/>
    <w:rsid w:val="00F62447"/>
    <w:rsid w:val="00F63053"/>
    <w:rsid w:val="00F631A1"/>
    <w:rsid w:val="00F63820"/>
    <w:rsid w:val="00F63B99"/>
    <w:rsid w:val="00F64478"/>
    <w:rsid w:val="00F64AEE"/>
    <w:rsid w:val="00F64CA2"/>
    <w:rsid w:val="00F66242"/>
    <w:rsid w:val="00F67A7B"/>
    <w:rsid w:val="00F704EF"/>
    <w:rsid w:val="00F71A6A"/>
    <w:rsid w:val="00F72D14"/>
    <w:rsid w:val="00F74434"/>
    <w:rsid w:val="00F7489A"/>
    <w:rsid w:val="00F74B94"/>
    <w:rsid w:val="00F74CCE"/>
    <w:rsid w:val="00F75162"/>
    <w:rsid w:val="00F75850"/>
    <w:rsid w:val="00F75F47"/>
    <w:rsid w:val="00F76207"/>
    <w:rsid w:val="00F769CF"/>
    <w:rsid w:val="00F76ED1"/>
    <w:rsid w:val="00F77853"/>
    <w:rsid w:val="00F80516"/>
    <w:rsid w:val="00F80C41"/>
    <w:rsid w:val="00F81370"/>
    <w:rsid w:val="00F820F5"/>
    <w:rsid w:val="00F827C5"/>
    <w:rsid w:val="00F83498"/>
    <w:rsid w:val="00F836A1"/>
    <w:rsid w:val="00F83BFC"/>
    <w:rsid w:val="00F84574"/>
    <w:rsid w:val="00F847FE"/>
    <w:rsid w:val="00F8483E"/>
    <w:rsid w:val="00F84E90"/>
    <w:rsid w:val="00F85214"/>
    <w:rsid w:val="00F85284"/>
    <w:rsid w:val="00F862C8"/>
    <w:rsid w:val="00F87237"/>
    <w:rsid w:val="00F87246"/>
    <w:rsid w:val="00F872BD"/>
    <w:rsid w:val="00F90227"/>
    <w:rsid w:val="00F931D7"/>
    <w:rsid w:val="00F939BC"/>
    <w:rsid w:val="00F93A5F"/>
    <w:rsid w:val="00F9473E"/>
    <w:rsid w:val="00F94E74"/>
    <w:rsid w:val="00F94EB1"/>
    <w:rsid w:val="00F95179"/>
    <w:rsid w:val="00F95445"/>
    <w:rsid w:val="00F958C4"/>
    <w:rsid w:val="00F96750"/>
    <w:rsid w:val="00F96BBD"/>
    <w:rsid w:val="00F96D66"/>
    <w:rsid w:val="00F97762"/>
    <w:rsid w:val="00F979AA"/>
    <w:rsid w:val="00F97EE1"/>
    <w:rsid w:val="00FA04C4"/>
    <w:rsid w:val="00FA056B"/>
    <w:rsid w:val="00FA071A"/>
    <w:rsid w:val="00FA081D"/>
    <w:rsid w:val="00FA1267"/>
    <w:rsid w:val="00FA13B2"/>
    <w:rsid w:val="00FA168E"/>
    <w:rsid w:val="00FA1EBB"/>
    <w:rsid w:val="00FA269D"/>
    <w:rsid w:val="00FA50E5"/>
    <w:rsid w:val="00FA556E"/>
    <w:rsid w:val="00FA55F7"/>
    <w:rsid w:val="00FA5923"/>
    <w:rsid w:val="00FA5C57"/>
    <w:rsid w:val="00FA5DA1"/>
    <w:rsid w:val="00FA5E67"/>
    <w:rsid w:val="00FA74E2"/>
    <w:rsid w:val="00FB022F"/>
    <w:rsid w:val="00FB0EAD"/>
    <w:rsid w:val="00FB12A5"/>
    <w:rsid w:val="00FB163D"/>
    <w:rsid w:val="00FB1919"/>
    <w:rsid w:val="00FB251F"/>
    <w:rsid w:val="00FB26B9"/>
    <w:rsid w:val="00FB27EE"/>
    <w:rsid w:val="00FB2D0A"/>
    <w:rsid w:val="00FB34DD"/>
    <w:rsid w:val="00FB351B"/>
    <w:rsid w:val="00FB3B4D"/>
    <w:rsid w:val="00FB3B60"/>
    <w:rsid w:val="00FB3C14"/>
    <w:rsid w:val="00FB46FC"/>
    <w:rsid w:val="00FB4CBF"/>
    <w:rsid w:val="00FB526D"/>
    <w:rsid w:val="00FB54ED"/>
    <w:rsid w:val="00FB5C9E"/>
    <w:rsid w:val="00FB6594"/>
    <w:rsid w:val="00FB66FA"/>
    <w:rsid w:val="00FB6F17"/>
    <w:rsid w:val="00FB75A6"/>
    <w:rsid w:val="00FB797B"/>
    <w:rsid w:val="00FC0C51"/>
    <w:rsid w:val="00FC122A"/>
    <w:rsid w:val="00FC16D1"/>
    <w:rsid w:val="00FC2600"/>
    <w:rsid w:val="00FC2720"/>
    <w:rsid w:val="00FC2AE3"/>
    <w:rsid w:val="00FC31E4"/>
    <w:rsid w:val="00FC3927"/>
    <w:rsid w:val="00FC3DCA"/>
    <w:rsid w:val="00FC3F9B"/>
    <w:rsid w:val="00FC40A4"/>
    <w:rsid w:val="00FC4305"/>
    <w:rsid w:val="00FC5688"/>
    <w:rsid w:val="00FC5FA6"/>
    <w:rsid w:val="00FC710A"/>
    <w:rsid w:val="00FD0972"/>
    <w:rsid w:val="00FD09FB"/>
    <w:rsid w:val="00FD0D8F"/>
    <w:rsid w:val="00FD118F"/>
    <w:rsid w:val="00FD2453"/>
    <w:rsid w:val="00FD2580"/>
    <w:rsid w:val="00FD288A"/>
    <w:rsid w:val="00FD2ABF"/>
    <w:rsid w:val="00FD2DE3"/>
    <w:rsid w:val="00FD33F7"/>
    <w:rsid w:val="00FD366D"/>
    <w:rsid w:val="00FD3689"/>
    <w:rsid w:val="00FD43F1"/>
    <w:rsid w:val="00FD48F5"/>
    <w:rsid w:val="00FD5561"/>
    <w:rsid w:val="00FD57B0"/>
    <w:rsid w:val="00FD5EF6"/>
    <w:rsid w:val="00FD5FDD"/>
    <w:rsid w:val="00FD6378"/>
    <w:rsid w:val="00FD63DB"/>
    <w:rsid w:val="00FD6492"/>
    <w:rsid w:val="00FD65B0"/>
    <w:rsid w:val="00FE01AB"/>
    <w:rsid w:val="00FE0F1B"/>
    <w:rsid w:val="00FE1569"/>
    <w:rsid w:val="00FE1B1E"/>
    <w:rsid w:val="00FE2029"/>
    <w:rsid w:val="00FE2899"/>
    <w:rsid w:val="00FE28A1"/>
    <w:rsid w:val="00FE2E48"/>
    <w:rsid w:val="00FE349A"/>
    <w:rsid w:val="00FE3A2B"/>
    <w:rsid w:val="00FE3BBB"/>
    <w:rsid w:val="00FE4A9D"/>
    <w:rsid w:val="00FE5049"/>
    <w:rsid w:val="00FE5868"/>
    <w:rsid w:val="00FE5948"/>
    <w:rsid w:val="00FE59D2"/>
    <w:rsid w:val="00FE5D71"/>
    <w:rsid w:val="00FE70ED"/>
    <w:rsid w:val="00FE7460"/>
    <w:rsid w:val="00FE76F5"/>
    <w:rsid w:val="00FF0631"/>
    <w:rsid w:val="00FF0C1C"/>
    <w:rsid w:val="00FF0E52"/>
    <w:rsid w:val="00FF19C2"/>
    <w:rsid w:val="00FF2D04"/>
    <w:rsid w:val="00FF34F4"/>
    <w:rsid w:val="00FF381B"/>
    <w:rsid w:val="00FF58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0BE3"/>
  </w:style>
  <w:style w:type="paragraph" w:styleId="Heading1">
    <w:name w:val="heading 1"/>
    <w:basedOn w:val="Normal"/>
    <w:next w:val="Normal"/>
    <w:qFormat/>
    <w:rsid w:val="00030BE3"/>
    <w:pPr>
      <w:keepNext/>
      <w:outlineLvl w:val="0"/>
    </w:pPr>
    <w:rPr>
      <w:b/>
      <w:bCs/>
      <w:sz w:val="22"/>
    </w:rPr>
  </w:style>
  <w:style w:type="paragraph" w:styleId="Heading2">
    <w:name w:val="heading 2"/>
    <w:basedOn w:val="Normal"/>
    <w:next w:val="Normal"/>
    <w:qFormat/>
    <w:rsid w:val="00F2599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30BE3"/>
    <w:pPr>
      <w:ind w:firstLine="720"/>
    </w:pPr>
  </w:style>
  <w:style w:type="paragraph" w:styleId="Header">
    <w:name w:val="header"/>
    <w:basedOn w:val="Normal"/>
    <w:rsid w:val="00030BE3"/>
    <w:pPr>
      <w:tabs>
        <w:tab w:val="center" w:pos="4320"/>
        <w:tab w:val="right" w:pos="8640"/>
      </w:tabs>
    </w:pPr>
  </w:style>
  <w:style w:type="paragraph" w:styleId="Footer">
    <w:name w:val="footer"/>
    <w:basedOn w:val="Normal"/>
    <w:rsid w:val="00030BE3"/>
    <w:pPr>
      <w:tabs>
        <w:tab w:val="center" w:pos="4320"/>
        <w:tab w:val="right" w:pos="8640"/>
      </w:tabs>
    </w:pPr>
  </w:style>
  <w:style w:type="paragraph" w:styleId="BodyText">
    <w:name w:val="Body Text"/>
    <w:basedOn w:val="Normal"/>
    <w:rsid w:val="00F25990"/>
    <w:pPr>
      <w:spacing w:after="120"/>
    </w:pPr>
  </w:style>
  <w:style w:type="character" w:styleId="PageNumber">
    <w:name w:val="page number"/>
    <w:basedOn w:val="DefaultParagraphFont"/>
    <w:rsid w:val="00663FE2"/>
  </w:style>
  <w:style w:type="paragraph" w:styleId="BalloonText">
    <w:name w:val="Balloon Text"/>
    <w:basedOn w:val="Normal"/>
    <w:semiHidden/>
    <w:rsid w:val="000542BA"/>
    <w:rPr>
      <w:rFonts w:ascii="Tahoma" w:hAnsi="Tahoma" w:cs="Tahoma"/>
      <w:sz w:val="16"/>
      <w:szCs w:val="16"/>
    </w:rPr>
  </w:style>
  <w:style w:type="character" w:styleId="Strong">
    <w:name w:val="Strong"/>
    <w:basedOn w:val="DefaultParagraphFont"/>
    <w:uiPriority w:val="22"/>
    <w:qFormat/>
    <w:rsid w:val="00555F48"/>
    <w:rPr>
      <w:b/>
      <w:bCs/>
    </w:rPr>
  </w:style>
  <w:style w:type="paragraph" w:customStyle="1" w:styleId="yiv1832690860msonormal">
    <w:name w:val="yiv1832690860msonormal"/>
    <w:basedOn w:val="Normal"/>
    <w:rsid w:val="009756C5"/>
    <w:pPr>
      <w:spacing w:before="100" w:beforeAutospacing="1" w:after="100" w:afterAutospacing="1"/>
    </w:pPr>
    <w:rPr>
      <w:sz w:val="24"/>
      <w:szCs w:val="24"/>
    </w:rPr>
  </w:style>
  <w:style w:type="paragraph" w:styleId="ListParagraph">
    <w:name w:val="List Paragraph"/>
    <w:basedOn w:val="Normal"/>
    <w:uiPriority w:val="34"/>
    <w:qFormat/>
    <w:rsid w:val="0033273D"/>
    <w:pPr>
      <w:spacing w:after="200" w:line="276" w:lineRule="auto"/>
      <w:ind w:left="720"/>
      <w:contextualSpacing/>
    </w:pPr>
    <w:rPr>
      <w:rFonts w:ascii="Calibri" w:eastAsia="Calibri" w:hAnsi="Calibri"/>
      <w:sz w:val="22"/>
      <w:szCs w:val="22"/>
    </w:rPr>
  </w:style>
  <w:style w:type="paragraph" w:customStyle="1" w:styleId="Default">
    <w:name w:val="Default"/>
    <w:rsid w:val="00FB163D"/>
    <w:pPr>
      <w:widowControl w:val="0"/>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60603376">
      <w:bodyDiv w:val="1"/>
      <w:marLeft w:val="0"/>
      <w:marRight w:val="0"/>
      <w:marTop w:val="0"/>
      <w:marBottom w:val="0"/>
      <w:divBdr>
        <w:top w:val="none" w:sz="0" w:space="0" w:color="auto"/>
        <w:left w:val="none" w:sz="0" w:space="0" w:color="auto"/>
        <w:bottom w:val="none" w:sz="0" w:space="0" w:color="auto"/>
        <w:right w:val="none" w:sz="0" w:space="0" w:color="auto"/>
      </w:divBdr>
    </w:div>
    <w:div w:id="697007444">
      <w:bodyDiv w:val="1"/>
      <w:marLeft w:val="0"/>
      <w:marRight w:val="0"/>
      <w:marTop w:val="0"/>
      <w:marBottom w:val="0"/>
      <w:divBdr>
        <w:top w:val="none" w:sz="0" w:space="0" w:color="auto"/>
        <w:left w:val="none" w:sz="0" w:space="0" w:color="auto"/>
        <w:bottom w:val="none" w:sz="0" w:space="0" w:color="auto"/>
        <w:right w:val="none" w:sz="0" w:space="0" w:color="auto"/>
      </w:divBdr>
      <w:divsChild>
        <w:div w:id="751320443">
          <w:marLeft w:val="0"/>
          <w:marRight w:val="0"/>
          <w:marTop w:val="0"/>
          <w:marBottom w:val="0"/>
          <w:divBdr>
            <w:top w:val="none" w:sz="0" w:space="0" w:color="auto"/>
            <w:left w:val="none" w:sz="0" w:space="0" w:color="auto"/>
            <w:bottom w:val="none" w:sz="0" w:space="0" w:color="auto"/>
            <w:right w:val="none" w:sz="0" w:space="0" w:color="auto"/>
          </w:divBdr>
          <w:divsChild>
            <w:div w:id="1273174542">
              <w:marLeft w:val="0"/>
              <w:marRight w:val="0"/>
              <w:marTop w:val="0"/>
              <w:marBottom w:val="0"/>
              <w:divBdr>
                <w:top w:val="none" w:sz="0" w:space="0" w:color="auto"/>
                <w:left w:val="none" w:sz="0" w:space="0" w:color="auto"/>
                <w:bottom w:val="none" w:sz="0" w:space="0" w:color="auto"/>
                <w:right w:val="none" w:sz="0" w:space="0" w:color="auto"/>
              </w:divBdr>
              <w:divsChild>
                <w:div w:id="560142293">
                  <w:marLeft w:val="0"/>
                  <w:marRight w:val="0"/>
                  <w:marTop w:val="0"/>
                  <w:marBottom w:val="0"/>
                  <w:divBdr>
                    <w:top w:val="none" w:sz="0" w:space="0" w:color="auto"/>
                    <w:left w:val="none" w:sz="0" w:space="0" w:color="auto"/>
                    <w:bottom w:val="none" w:sz="0" w:space="0" w:color="auto"/>
                    <w:right w:val="none" w:sz="0" w:space="0" w:color="auto"/>
                  </w:divBdr>
                  <w:divsChild>
                    <w:div w:id="3559030">
                      <w:marLeft w:val="0"/>
                      <w:marRight w:val="0"/>
                      <w:marTop w:val="0"/>
                      <w:marBottom w:val="0"/>
                      <w:divBdr>
                        <w:top w:val="none" w:sz="0" w:space="0" w:color="auto"/>
                        <w:left w:val="none" w:sz="0" w:space="0" w:color="auto"/>
                        <w:bottom w:val="none" w:sz="0" w:space="0" w:color="auto"/>
                        <w:right w:val="none" w:sz="0" w:space="0" w:color="auto"/>
                      </w:divBdr>
                    </w:div>
                    <w:div w:id="565801732">
                      <w:marLeft w:val="0"/>
                      <w:marRight w:val="0"/>
                      <w:marTop w:val="0"/>
                      <w:marBottom w:val="0"/>
                      <w:divBdr>
                        <w:top w:val="none" w:sz="0" w:space="0" w:color="auto"/>
                        <w:left w:val="none" w:sz="0" w:space="0" w:color="auto"/>
                        <w:bottom w:val="none" w:sz="0" w:space="0" w:color="auto"/>
                        <w:right w:val="none" w:sz="0" w:space="0" w:color="auto"/>
                      </w:divBdr>
                    </w:div>
                    <w:div w:id="202350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383389">
      <w:bodyDiv w:val="1"/>
      <w:marLeft w:val="0"/>
      <w:marRight w:val="0"/>
      <w:marTop w:val="0"/>
      <w:marBottom w:val="0"/>
      <w:divBdr>
        <w:top w:val="none" w:sz="0" w:space="0" w:color="auto"/>
        <w:left w:val="none" w:sz="0" w:space="0" w:color="auto"/>
        <w:bottom w:val="none" w:sz="0" w:space="0" w:color="auto"/>
        <w:right w:val="none" w:sz="0" w:space="0" w:color="auto"/>
      </w:divBdr>
      <w:divsChild>
        <w:div w:id="333534158">
          <w:marLeft w:val="0"/>
          <w:marRight w:val="0"/>
          <w:marTop w:val="0"/>
          <w:marBottom w:val="0"/>
          <w:divBdr>
            <w:top w:val="none" w:sz="0" w:space="0" w:color="auto"/>
            <w:left w:val="none" w:sz="0" w:space="0" w:color="auto"/>
            <w:bottom w:val="none" w:sz="0" w:space="0" w:color="auto"/>
            <w:right w:val="none" w:sz="0" w:space="0" w:color="auto"/>
          </w:divBdr>
          <w:divsChild>
            <w:div w:id="7609518">
              <w:marLeft w:val="0"/>
              <w:marRight w:val="0"/>
              <w:marTop w:val="0"/>
              <w:marBottom w:val="0"/>
              <w:divBdr>
                <w:top w:val="none" w:sz="0" w:space="0" w:color="auto"/>
                <w:left w:val="none" w:sz="0" w:space="0" w:color="auto"/>
                <w:bottom w:val="none" w:sz="0" w:space="0" w:color="auto"/>
                <w:right w:val="none" w:sz="0" w:space="0" w:color="auto"/>
              </w:divBdr>
            </w:div>
            <w:div w:id="144591186">
              <w:marLeft w:val="0"/>
              <w:marRight w:val="0"/>
              <w:marTop w:val="0"/>
              <w:marBottom w:val="0"/>
              <w:divBdr>
                <w:top w:val="none" w:sz="0" w:space="0" w:color="auto"/>
                <w:left w:val="none" w:sz="0" w:space="0" w:color="auto"/>
                <w:bottom w:val="none" w:sz="0" w:space="0" w:color="auto"/>
                <w:right w:val="none" w:sz="0" w:space="0" w:color="auto"/>
              </w:divBdr>
            </w:div>
            <w:div w:id="185409565">
              <w:marLeft w:val="0"/>
              <w:marRight w:val="0"/>
              <w:marTop w:val="0"/>
              <w:marBottom w:val="0"/>
              <w:divBdr>
                <w:top w:val="none" w:sz="0" w:space="0" w:color="auto"/>
                <w:left w:val="none" w:sz="0" w:space="0" w:color="auto"/>
                <w:bottom w:val="none" w:sz="0" w:space="0" w:color="auto"/>
                <w:right w:val="none" w:sz="0" w:space="0" w:color="auto"/>
              </w:divBdr>
            </w:div>
            <w:div w:id="460730676">
              <w:marLeft w:val="0"/>
              <w:marRight w:val="0"/>
              <w:marTop w:val="0"/>
              <w:marBottom w:val="0"/>
              <w:divBdr>
                <w:top w:val="none" w:sz="0" w:space="0" w:color="auto"/>
                <w:left w:val="none" w:sz="0" w:space="0" w:color="auto"/>
                <w:bottom w:val="none" w:sz="0" w:space="0" w:color="auto"/>
                <w:right w:val="none" w:sz="0" w:space="0" w:color="auto"/>
              </w:divBdr>
            </w:div>
            <w:div w:id="764887944">
              <w:marLeft w:val="0"/>
              <w:marRight w:val="0"/>
              <w:marTop w:val="0"/>
              <w:marBottom w:val="0"/>
              <w:divBdr>
                <w:top w:val="none" w:sz="0" w:space="0" w:color="auto"/>
                <w:left w:val="none" w:sz="0" w:space="0" w:color="auto"/>
                <w:bottom w:val="none" w:sz="0" w:space="0" w:color="auto"/>
                <w:right w:val="none" w:sz="0" w:space="0" w:color="auto"/>
              </w:divBdr>
            </w:div>
            <w:div w:id="958410586">
              <w:marLeft w:val="0"/>
              <w:marRight w:val="0"/>
              <w:marTop w:val="0"/>
              <w:marBottom w:val="0"/>
              <w:divBdr>
                <w:top w:val="none" w:sz="0" w:space="0" w:color="auto"/>
                <w:left w:val="none" w:sz="0" w:space="0" w:color="auto"/>
                <w:bottom w:val="none" w:sz="0" w:space="0" w:color="auto"/>
                <w:right w:val="none" w:sz="0" w:space="0" w:color="auto"/>
              </w:divBdr>
            </w:div>
            <w:div w:id="992299598">
              <w:marLeft w:val="0"/>
              <w:marRight w:val="0"/>
              <w:marTop w:val="0"/>
              <w:marBottom w:val="0"/>
              <w:divBdr>
                <w:top w:val="none" w:sz="0" w:space="0" w:color="auto"/>
                <w:left w:val="none" w:sz="0" w:space="0" w:color="auto"/>
                <w:bottom w:val="none" w:sz="0" w:space="0" w:color="auto"/>
                <w:right w:val="none" w:sz="0" w:space="0" w:color="auto"/>
              </w:divBdr>
            </w:div>
            <w:div w:id="1075514712">
              <w:marLeft w:val="0"/>
              <w:marRight w:val="0"/>
              <w:marTop w:val="0"/>
              <w:marBottom w:val="0"/>
              <w:divBdr>
                <w:top w:val="none" w:sz="0" w:space="0" w:color="auto"/>
                <w:left w:val="none" w:sz="0" w:space="0" w:color="auto"/>
                <w:bottom w:val="none" w:sz="0" w:space="0" w:color="auto"/>
                <w:right w:val="none" w:sz="0" w:space="0" w:color="auto"/>
              </w:divBdr>
            </w:div>
            <w:div w:id="1092236300">
              <w:marLeft w:val="0"/>
              <w:marRight w:val="0"/>
              <w:marTop w:val="0"/>
              <w:marBottom w:val="0"/>
              <w:divBdr>
                <w:top w:val="none" w:sz="0" w:space="0" w:color="auto"/>
                <w:left w:val="none" w:sz="0" w:space="0" w:color="auto"/>
                <w:bottom w:val="none" w:sz="0" w:space="0" w:color="auto"/>
                <w:right w:val="none" w:sz="0" w:space="0" w:color="auto"/>
              </w:divBdr>
            </w:div>
            <w:div w:id="1130631558">
              <w:marLeft w:val="0"/>
              <w:marRight w:val="0"/>
              <w:marTop w:val="0"/>
              <w:marBottom w:val="0"/>
              <w:divBdr>
                <w:top w:val="none" w:sz="0" w:space="0" w:color="auto"/>
                <w:left w:val="none" w:sz="0" w:space="0" w:color="auto"/>
                <w:bottom w:val="none" w:sz="0" w:space="0" w:color="auto"/>
                <w:right w:val="none" w:sz="0" w:space="0" w:color="auto"/>
              </w:divBdr>
            </w:div>
            <w:div w:id="1144352828">
              <w:marLeft w:val="0"/>
              <w:marRight w:val="0"/>
              <w:marTop w:val="0"/>
              <w:marBottom w:val="0"/>
              <w:divBdr>
                <w:top w:val="none" w:sz="0" w:space="0" w:color="auto"/>
                <w:left w:val="none" w:sz="0" w:space="0" w:color="auto"/>
                <w:bottom w:val="none" w:sz="0" w:space="0" w:color="auto"/>
                <w:right w:val="none" w:sz="0" w:space="0" w:color="auto"/>
              </w:divBdr>
            </w:div>
            <w:div w:id="1190141029">
              <w:marLeft w:val="0"/>
              <w:marRight w:val="0"/>
              <w:marTop w:val="0"/>
              <w:marBottom w:val="0"/>
              <w:divBdr>
                <w:top w:val="none" w:sz="0" w:space="0" w:color="auto"/>
                <w:left w:val="none" w:sz="0" w:space="0" w:color="auto"/>
                <w:bottom w:val="none" w:sz="0" w:space="0" w:color="auto"/>
                <w:right w:val="none" w:sz="0" w:space="0" w:color="auto"/>
              </w:divBdr>
            </w:div>
            <w:div w:id="1214387116">
              <w:marLeft w:val="0"/>
              <w:marRight w:val="0"/>
              <w:marTop w:val="0"/>
              <w:marBottom w:val="0"/>
              <w:divBdr>
                <w:top w:val="none" w:sz="0" w:space="0" w:color="auto"/>
                <w:left w:val="none" w:sz="0" w:space="0" w:color="auto"/>
                <w:bottom w:val="none" w:sz="0" w:space="0" w:color="auto"/>
                <w:right w:val="none" w:sz="0" w:space="0" w:color="auto"/>
              </w:divBdr>
            </w:div>
            <w:div w:id="1228345967">
              <w:marLeft w:val="0"/>
              <w:marRight w:val="0"/>
              <w:marTop w:val="0"/>
              <w:marBottom w:val="0"/>
              <w:divBdr>
                <w:top w:val="none" w:sz="0" w:space="0" w:color="auto"/>
                <w:left w:val="none" w:sz="0" w:space="0" w:color="auto"/>
                <w:bottom w:val="none" w:sz="0" w:space="0" w:color="auto"/>
                <w:right w:val="none" w:sz="0" w:space="0" w:color="auto"/>
              </w:divBdr>
            </w:div>
            <w:div w:id="1298535484">
              <w:marLeft w:val="0"/>
              <w:marRight w:val="0"/>
              <w:marTop w:val="0"/>
              <w:marBottom w:val="0"/>
              <w:divBdr>
                <w:top w:val="none" w:sz="0" w:space="0" w:color="auto"/>
                <w:left w:val="none" w:sz="0" w:space="0" w:color="auto"/>
                <w:bottom w:val="none" w:sz="0" w:space="0" w:color="auto"/>
                <w:right w:val="none" w:sz="0" w:space="0" w:color="auto"/>
              </w:divBdr>
            </w:div>
            <w:div w:id="1325082160">
              <w:marLeft w:val="0"/>
              <w:marRight w:val="0"/>
              <w:marTop w:val="0"/>
              <w:marBottom w:val="0"/>
              <w:divBdr>
                <w:top w:val="none" w:sz="0" w:space="0" w:color="auto"/>
                <w:left w:val="none" w:sz="0" w:space="0" w:color="auto"/>
                <w:bottom w:val="none" w:sz="0" w:space="0" w:color="auto"/>
                <w:right w:val="none" w:sz="0" w:space="0" w:color="auto"/>
              </w:divBdr>
            </w:div>
            <w:div w:id="1326666230">
              <w:marLeft w:val="0"/>
              <w:marRight w:val="0"/>
              <w:marTop w:val="0"/>
              <w:marBottom w:val="0"/>
              <w:divBdr>
                <w:top w:val="none" w:sz="0" w:space="0" w:color="auto"/>
                <w:left w:val="none" w:sz="0" w:space="0" w:color="auto"/>
                <w:bottom w:val="none" w:sz="0" w:space="0" w:color="auto"/>
                <w:right w:val="none" w:sz="0" w:space="0" w:color="auto"/>
              </w:divBdr>
            </w:div>
            <w:div w:id="1339309557">
              <w:marLeft w:val="0"/>
              <w:marRight w:val="0"/>
              <w:marTop w:val="0"/>
              <w:marBottom w:val="0"/>
              <w:divBdr>
                <w:top w:val="none" w:sz="0" w:space="0" w:color="auto"/>
                <w:left w:val="none" w:sz="0" w:space="0" w:color="auto"/>
                <w:bottom w:val="none" w:sz="0" w:space="0" w:color="auto"/>
                <w:right w:val="none" w:sz="0" w:space="0" w:color="auto"/>
              </w:divBdr>
            </w:div>
            <w:div w:id="1415661879">
              <w:marLeft w:val="0"/>
              <w:marRight w:val="0"/>
              <w:marTop w:val="0"/>
              <w:marBottom w:val="0"/>
              <w:divBdr>
                <w:top w:val="none" w:sz="0" w:space="0" w:color="auto"/>
                <w:left w:val="none" w:sz="0" w:space="0" w:color="auto"/>
                <w:bottom w:val="none" w:sz="0" w:space="0" w:color="auto"/>
                <w:right w:val="none" w:sz="0" w:space="0" w:color="auto"/>
              </w:divBdr>
            </w:div>
            <w:div w:id="1475297865">
              <w:marLeft w:val="0"/>
              <w:marRight w:val="0"/>
              <w:marTop w:val="0"/>
              <w:marBottom w:val="0"/>
              <w:divBdr>
                <w:top w:val="none" w:sz="0" w:space="0" w:color="auto"/>
                <w:left w:val="none" w:sz="0" w:space="0" w:color="auto"/>
                <w:bottom w:val="none" w:sz="0" w:space="0" w:color="auto"/>
                <w:right w:val="none" w:sz="0" w:space="0" w:color="auto"/>
              </w:divBdr>
            </w:div>
            <w:div w:id="1515460021">
              <w:marLeft w:val="0"/>
              <w:marRight w:val="0"/>
              <w:marTop w:val="0"/>
              <w:marBottom w:val="0"/>
              <w:divBdr>
                <w:top w:val="none" w:sz="0" w:space="0" w:color="auto"/>
                <w:left w:val="none" w:sz="0" w:space="0" w:color="auto"/>
                <w:bottom w:val="none" w:sz="0" w:space="0" w:color="auto"/>
                <w:right w:val="none" w:sz="0" w:space="0" w:color="auto"/>
              </w:divBdr>
            </w:div>
            <w:div w:id="1613980257">
              <w:marLeft w:val="0"/>
              <w:marRight w:val="0"/>
              <w:marTop w:val="0"/>
              <w:marBottom w:val="0"/>
              <w:divBdr>
                <w:top w:val="none" w:sz="0" w:space="0" w:color="auto"/>
                <w:left w:val="none" w:sz="0" w:space="0" w:color="auto"/>
                <w:bottom w:val="none" w:sz="0" w:space="0" w:color="auto"/>
                <w:right w:val="none" w:sz="0" w:space="0" w:color="auto"/>
              </w:divBdr>
            </w:div>
            <w:div w:id="1659967015">
              <w:marLeft w:val="0"/>
              <w:marRight w:val="0"/>
              <w:marTop w:val="0"/>
              <w:marBottom w:val="0"/>
              <w:divBdr>
                <w:top w:val="none" w:sz="0" w:space="0" w:color="auto"/>
                <w:left w:val="none" w:sz="0" w:space="0" w:color="auto"/>
                <w:bottom w:val="none" w:sz="0" w:space="0" w:color="auto"/>
                <w:right w:val="none" w:sz="0" w:space="0" w:color="auto"/>
              </w:divBdr>
            </w:div>
            <w:div w:id="1680231493">
              <w:marLeft w:val="0"/>
              <w:marRight w:val="0"/>
              <w:marTop w:val="0"/>
              <w:marBottom w:val="0"/>
              <w:divBdr>
                <w:top w:val="none" w:sz="0" w:space="0" w:color="auto"/>
                <w:left w:val="none" w:sz="0" w:space="0" w:color="auto"/>
                <w:bottom w:val="none" w:sz="0" w:space="0" w:color="auto"/>
                <w:right w:val="none" w:sz="0" w:space="0" w:color="auto"/>
              </w:divBdr>
            </w:div>
            <w:div w:id="1682003165">
              <w:marLeft w:val="0"/>
              <w:marRight w:val="0"/>
              <w:marTop w:val="0"/>
              <w:marBottom w:val="0"/>
              <w:divBdr>
                <w:top w:val="none" w:sz="0" w:space="0" w:color="auto"/>
                <w:left w:val="none" w:sz="0" w:space="0" w:color="auto"/>
                <w:bottom w:val="none" w:sz="0" w:space="0" w:color="auto"/>
                <w:right w:val="none" w:sz="0" w:space="0" w:color="auto"/>
              </w:divBdr>
            </w:div>
            <w:div w:id="1769348675">
              <w:marLeft w:val="0"/>
              <w:marRight w:val="0"/>
              <w:marTop w:val="0"/>
              <w:marBottom w:val="0"/>
              <w:divBdr>
                <w:top w:val="none" w:sz="0" w:space="0" w:color="auto"/>
                <w:left w:val="none" w:sz="0" w:space="0" w:color="auto"/>
                <w:bottom w:val="none" w:sz="0" w:space="0" w:color="auto"/>
                <w:right w:val="none" w:sz="0" w:space="0" w:color="auto"/>
              </w:divBdr>
            </w:div>
            <w:div w:id="1783570650">
              <w:marLeft w:val="0"/>
              <w:marRight w:val="0"/>
              <w:marTop w:val="0"/>
              <w:marBottom w:val="0"/>
              <w:divBdr>
                <w:top w:val="none" w:sz="0" w:space="0" w:color="auto"/>
                <w:left w:val="none" w:sz="0" w:space="0" w:color="auto"/>
                <w:bottom w:val="none" w:sz="0" w:space="0" w:color="auto"/>
                <w:right w:val="none" w:sz="0" w:space="0" w:color="auto"/>
              </w:divBdr>
            </w:div>
            <w:div w:id="1795755522">
              <w:marLeft w:val="0"/>
              <w:marRight w:val="0"/>
              <w:marTop w:val="0"/>
              <w:marBottom w:val="0"/>
              <w:divBdr>
                <w:top w:val="none" w:sz="0" w:space="0" w:color="auto"/>
                <w:left w:val="none" w:sz="0" w:space="0" w:color="auto"/>
                <w:bottom w:val="none" w:sz="0" w:space="0" w:color="auto"/>
                <w:right w:val="none" w:sz="0" w:space="0" w:color="auto"/>
              </w:divBdr>
            </w:div>
            <w:div w:id="1797870003">
              <w:marLeft w:val="0"/>
              <w:marRight w:val="0"/>
              <w:marTop w:val="0"/>
              <w:marBottom w:val="0"/>
              <w:divBdr>
                <w:top w:val="none" w:sz="0" w:space="0" w:color="auto"/>
                <w:left w:val="none" w:sz="0" w:space="0" w:color="auto"/>
                <w:bottom w:val="none" w:sz="0" w:space="0" w:color="auto"/>
                <w:right w:val="none" w:sz="0" w:space="0" w:color="auto"/>
              </w:divBdr>
            </w:div>
            <w:div w:id="1931887716">
              <w:marLeft w:val="0"/>
              <w:marRight w:val="0"/>
              <w:marTop w:val="0"/>
              <w:marBottom w:val="0"/>
              <w:divBdr>
                <w:top w:val="none" w:sz="0" w:space="0" w:color="auto"/>
                <w:left w:val="none" w:sz="0" w:space="0" w:color="auto"/>
                <w:bottom w:val="none" w:sz="0" w:space="0" w:color="auto"/>
                <w:right w:val="none" w:sz="0" w:space="0" w:color="auto"/>
              </w:divBdr>
            </w:div>
            <w:div w:id="1951743595">
              <w:marLeft w:val="0"/>
              <w:marRight w:val="0"/>
              <w:marTop w:val="0"/>
              <w:marBottom w:val="0"/>
              <w:divBdr>
                <w:top w:val="none" w:sz="0" w:space="0" w:color="auto"/>
                <w:left w:val="none" w:sz="0" w:space="0" w:color="auto"/>
                <w:bottom w:val="none" w:sz="0" w:space="0" w:color="auto"/>
                <w:right w:val="none" w:sz="0" w:space="0" w:color="auto"/>
              </w:divBdr>
            </w:div>
            <w:div w:id="1959985364">
              <w:marLeft w:val="0"/>
              <w:marRight w:val="0"/>
              <w:marTop w:val="0"/>
              <w:marBottom w:val="0"/>
              <w:divBdr>
                <w:top w:val="none" w:sz="0" w:space="0" w:color="auto"/>
                <w:left w:val="none" w:sz="0" w:space="0" w:color="auto"/>
                <w:bottom w:val="none" w:sz="0" w:space="0" w:color="auto"/>
                <w:right w:val="none" w:sz="0" w:space="0" w:color="auto"/>
              </w:divBdr>
            </w:div>
            <w:div w:id="1975216986">
              <w:marLeft w:val="0"/>
              <w:marRight w:val="0"/>
              <w:marTop w:val="0"/>
              <w:marBottom w:val="0"/>
              <w:divBdr>
                <w:top w:val="none" w:sz="0" w:space="0" w:color="auto"/>
                <w:left w:val="none" w:sz="0" w:space="0" w:color="auto"/>
                <w:bottom w:val="none" w:sz="0" w:space="0" w:color="auto"/>
                <w:right w:val="none" w:sz="0" w:space="0" w:color="auto"/>
              </w:divBdr>
            </w:div>
            <w:div w:id="2055233690">
              <w:marLeft w:val="0"/>
              <w:marRight w:val="0"/>
              <w:marTop w:val="0"/>
              <w:marBottom w:val="0"/>
              <w:divBdr>
                <w:top w:val="none" w:sz="0" w:space="0" w:color="auto"/>
                <w:left w:val="none" w:sz="0" w:space="0" w:color="auto"/>
                <w:bottom w:val="none" w:sz="0" w:space="0" w:color="auto"/>
                <w:right w:val="none" w:sz="0" w:space="0" w:color="auto"/>
              </w:divBdr>
            </w:div>
            <w:div w:id="212896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797244">
      <w:bodyDiv w:val="1"/>
      <w:marLeft w:val="0"/>
      <w:marRight w:val="0"/>
      <w:marTop w:val="0"/>
      <w:marBottom w:val="0"/>
      <w:divBdr>
        <w:top w:val="none" w:sz="0" w:space="0" w:color="auto"/>
        <w:left w:val="none" w:sz="0" w:space="0" w:color="auto"/>
        <w:bottom w:val="none" w:sz="0" w:space="0" w:color="auto"/>
        <w:right w:val="none" w:sz="0" w:space="0" w:color="auto"/>
      </w:divBdr>
      <w:divsChild>
        <w:div w:id="523902386">
          <w:marLeft w:val="0"/>
          <w:marRight w:val="0"/>
          <w:marTop w:val="0"/>
          <w:marBottom w:val="0"/>
          <w:divBdr>
            <w:top w:val="none" w:sz="0" w:space="0" w:color="auto"/>
            <w:left w:val="none" w:sz="0" w:space="0" w:color="auto"/>
            <w:bottom w:val="none" w:sz="0" w:space="0" w:color="auto"/>
            <w:right w:val="none" w:sz="0" w:space="0" w:color="auto"/>
          </w:divBdr>
          <w:divsChild>
            <w:div w:id="288897569">
              <w:marLeft w:val="0"/>
              <w:marRight w:val="0"/>
              <w:marTop w:val="0"/>
              <w:marBottom w:val="0"/>
              <w:divBdr>
                <w:top w:val="none" w:sz="0" w:space="0" w:color="auto"/>
                <w:left w:val="none" w:sz="0" w:space="0" w:color="auto"/>
                <w:bottom w:val="none" w:sz="0" w:space="0" w:color="auto"/>
                <w:right w:val="none" w:sz="0" w:space="0" w:color="auto"/>
              </w:divBdr>
              <w:divsChild>
                <w:div w:id="2068264244">
                  <w:marLeft w:val="0"/>
                  <w:marRight w:val="0"/>
                  <w:marTop w:val="0"/>
                  <w:marBottom w:val="0"/>
                  <w:divBdr>
                    <w:top w:val="none" w:sz="0" w:space="0" w:color="auto"/>
                    <w:left w:val="none" w:sz="0" w:space="0" w:color="auto"/>
                    <w:bottom w:val="none" w:sz="0" w:space="0" w:color="auto"/>
                    <w:right w:val="none" w:sz="0" w:space="0" w:color="auto"/>
                  </w:divBdr>
                  <w:divsChild>
                    <w:div w:id="606040198">
                      <w:marLeft w:val="0"/>
                      <w:marRight w:val="0"/>
                      <w:marTop w:val="0"/>
                      <w:marBottom w:val="0"/>
                      <w:divBdr>
                        <w:top w:val="none" w:sz="0" w:space="0" w:color="auto"/>
                        <w:left w:val="none" w:sz="0" w:space="0" w:color="auto"/>
                        <w:bottom w:val="none" w:sz="0" w:space="0" w:color="auto"/>
                        <w:right w:val="none" w:sz="0" w:space="0" w:color="auto"/>
                      </w:divBdr>
                      <w:divsChild>
                        <w:div w:id="1657682949">
                          <w:marLeft w:val="0"/>
                          <w:marRight w:val="0"/>
                          <w:marTop w:val="0"/>
                          <w:marBottom w:val="0"/>
                          <w:divBdr>
                            <w:top w:val="none" w:sz="0" w:space="0" w:color="auto"/>
                            <w:left w:val="none" w:sz="0" w:space="0" w:color="auto"/>
                            <w:bottom w:val="none" w:sz="0" w:space="0" w:color="auto"/>
                            <w:right w:val="none" w:sz="0" w:space="0" w:color="auto"/>
                          </w:divBdr>
                          <w:divsChild>
                            <w:div w:id="1782338318">
                              <w:marLeft w:val="0"/>
                              <w:marRight w:val="0"/>
                              <w:marTop w:val="0"/>
                              <w:marBottom w:val="0"/>
                              <w:divBdr>
                                <w:top w:val="none" w:sz="0" w:space="0" w:color="auto"/>
                                <w:left w:val="none" w:sz="0" w:space="0" w:color="auto"/>
                                <w:bottom w:val="none" w:sz="0" w:space="0" w:color="auto"/>
                                <w:right w:val="none" w:sz="0" w:space="0" w:color="auto"/>
                              </w:divBdr>
                              <w:divsChild>
                                <w:div w:id="1617835194">
                                  <w:marLeft w:val="0"/>
                                  <w:marRight w:val="0"/>
                                  <w:marTop w:val="0"/>
                                  <w:marBottom w:val="0"/>
                                  <w:divBdr>
                                    <w:top w:val="none" w:sz="0" w:space="0" w:color="auto"/>
                                    <w:left w:val="none" w:sz="0" w:space="0" w:color="auto"/>
                                    <w:bottom w:val="none" w:sz="0" w:space="0" w:color="auto"/>
                                    <w:right w:val="none" w:sz="0" w:space="0" w:color="auto"/>
                                  </w:divBdr>
                                  <w:divsChild>
                                    <w:div w:id="419061476">
                                      <w:marLeft w:val="0"/>
                                      <w:marRight w:val="0"/>
                                      <w:marTop w:val="0"/>
                                      <w:marBottom w:val="0"/>
                                      <w:divBdr>
                                        <w:top w:val="none" w:sz="0" w:space="0" w:color="auto"/>
                                        <w:left w:val="none" w:sz="0" w:space="0" w:color="auto"/>
                                        <w:bottom w:val="none" w:sz="0" w:space="0" w:color="auto"/>
                                        <w:right w:val="none" w:sz="0" w:space="0" w:color="auto"/>
                                      </w:divBdr>
                                    </w:div>
                                    <w:div w:id="664432623">
                                      <w:marLeft w:val="0"/>
                                      <w:marRight w:val="0"/>
                                      <w:marTop w:val="0"/>
                                      <w:marBottom w:val="0"/>
                                      <w:divBdr>
                                        <w:top w:val="none" w:sz="0" w:space="0" w:color="auto"/>
                                        <w:left w:val="none" w:sz="0" w:space="0" w:color="auto"/>
                                        <w:bottom w:val="none" w:sz="0" w:space="0" w:color="auto"/>
                                        <w:right w:val="none" w:sz="0" w:space="0" w:color="auto"/>
                                      </w:divBdr>
                                    </w:div>
                                    <w:div w:id="1004549900">
                                      <w:marLeft w:val="0"/>
                                      <w:marRight w:val="0"/>
                                      <w:marTop w:val="0"/>
                                      <w:marBottom w:val="0"/>
                                      <w:divBdr>
                                        <w:top w:val="none" w:sz="0" w:space="0" w:color="auto"/>
                                        <w:left w:val="none" w:sz="0" w:space="0" w:color="auto"/>
                                        <w:bottom w:val="none" w:sz="0" w:space="0" w:color="auto"/>
                                        <w:right w:val="none" w:sz="0" w:space="0" w:color="auto"/>
                                      </w:divBdr>
                                    </w:div>
                                    <w:div w:id="1483740713">
                                      <w:marLeft w:val="0"/>
                                      <w:marRight w:val="0"/>
                                      <w:marTop w:val="0"/>
                                      <w:marBottom w:val="0"/>
                                      <w:divBdr>
                                        <w:top w:val="none" w:sz="0" w:space="0" w:color="auto"/>
                                        <w:left w:val="none" w:sz="0" w:space="0" w:color="auto"/>
                                        <w:bottom w:val="none" w:sz="0" w:space="0" w:color="auto"/>
                                        <w:right w:val="none" w:sz="0" w:space="0" w:color="auto"/>
                                      </w:divBdr>
                                    </w:div>
                                    <w:div w:id="1504739236">
                                      <w:marLeft w:val="0"/>
                                      <w:marRight w:val="0"/>
                                      <w:marTop w:val="0"/>
                                      <w:marBottom w:val="0"/>
                                      <w:divBdr>
                                        <w:top w:val="none" w:sz="0" w:space="0" w:color="auto"/>
                                        <w:left w:val="none" w:sz="0" w:space="0" w:color="auto"/>
                                        <w:bottom w:val="none" w:sz="0" w:space="0" w:color="auto"/>
                                        <w:right w:val="none" w:sz="0" w:space="0" w:color="auto"/>
                                      </w:divBdr>
                                    </w:div>
                                    <w:div w:id="1871646827">
                                      <w:marLeft w:val="0"/>
                                      <w:marRight w:val="0"/>
                                      <w:marTop w:val="0"/>
                                      <w:marBottom w:val="0"/>
                                      <w:divBdr>
                                        <w:top w:val="none" w:sz="0" w:space="0" w:color="auto"/>
                                        <w:left w:val="none" w:sz="0" w:space="0" w:color="auto"/>
                                        <w:bottom w:val="none" w:sz="0" w:space="0" w:color="auto"/>
                                        <w:right w:val="none" w:sz="0" w:space="0" w:color="auto"/>
                                      </w:divBdr>
                                    </w:div>
                                    <w:div w:id="2007509215">
                                      <w:marLeft w:val="0"/>
                                      <w:marRight w:val="0"/>
                                      <w:marTop w:val="0"/>
                                      <w:marBottom w:val="0"/>
                                      <w:divBdr>
                                        <w:top w:val="none" w:sz="0" w:space="0" w:color="auto"/>
                                        <w:left w:val="none" w:sz="0" w:space="0" w:color="auto"/>
                                        <w:bottom w:val="none" w:sz="0" w:space="0" w:color="auto"/>
                                        <w:right w:val="none" w:sz="0" w:space="0" w:color="auto"/>
                                      </w:divBdr>
                                    </w:div>
                                    <w:div w:id="204481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4941910">
      <w:bodyDiv w:val="1"/>
      <w:marLeft w:val="0"/>
      <w:marRight w:val="0"/>
      <w:marTop w:val="0"/>
      <w:marBottom w:val="0"/>
      <w:divBdr>
        <w:top w:val="none" w:sz="0" w:space="0" w:color="auto"/>
        <w:left w:val="none" w:sz="0" w:space="0" w:color="auto"/>
        <w:bottom w:val="none" w:sz="0" w:space="0" w:color="auto"/>
        <w:right w:val="none" w:sz="0" w:space="0" w:color="auto"/>
      </w:divBdr>
    </w:div>
    <w:div w:id="1440950733">
      <w:bodyDiv w:val="1"/>
      <w:marLeft w:val="0"/>
      <w:marRight w:val="0"/>
      <w:marTop w:val="0"/>
      <w:marBottom w:val="0"/>
      <w:divBdr>
        <w:top w:val="none" w:sz="0" w:space="0" w:color="auto"/>
        <w:left w:val="none" w:sz="0" w:space="0" w:color="auto"/>
        <w:bottom w:val="none" w:sz="0" w:space="0" w:color="auto"/>
        <w:right w:val="none" w:sz="0" w:space="0" w:color="auto"/>
      </w:divBdr>
      <w:divsChild>
        <w:div w:id="754325341">
          <w:marLeft w:val="0"/>
          <w:marRight w:val="0"/>
          <w:marTop w:val="0"/>
          <w:marBottom w:val="0"/>
          <w:divBdr>
            <w:top w:val="none" w:sz="0" w:space="0" w:color="auto"/>
            <w:left w:val="none" w:sz="0" w:space="0" w:color="auto"/>
            <w:bottom w:val="none" w:sz="0" w:space="0" w:color="auto"/>
            <w:right w:val="none" w:sz="0" w:space="0" w:color="auto"/>
          </w:divBdr>
          <w:divsChild>
            <w:div w:id="770276312">
              <w:marLeft w:val="0"/>
              <w:marRight w:val="0"/>
              <w:marTop w:val="0"/>
              <w:marBottom w:val="0"/>
              <w:divBdr>
                <w:top w:val="none" w:sz="0" w:space="0" w:color="auto"/>
                <w:left w:val="none" w:sz="0" w:space="0" w:color="auto"/>
                <w:bottom w:val="none" w:sz="0" w:space="0" w:color="auto"/>
                <w:right w:val="none" w:sz="0" w:space="0" w:color="auto"/>
              </w:divBdr>
              <w:divsChild>
                <w:div w:id="1142964553">
                  <w:marLeft w:val="0"/>
                  <w:marRight w:val="0"/>
                  <w:marTop w:val="0"/>
                  <w:marBottom w:val="0"/>
                  <w:divBdr>
                    <w:top w:val="none" w:sz="0" w:space="0" w:color="auto"/>
                    <w:left w:val="none" w:sz="0" w:space="0" w:color="auto"/>
                    <w:bottom w:val="none" w:sz="0" w:space="0" w:color="auto"/>
                    <w:right w:val="none" w:sz="0" w:space="0" w:color="auto"/>
                  </w:divBdr>
                  <w:divsChild>
                    <w:div w:id="1844591055">
                      <w:marLeft w:val="0"/>
                      <w:marRight w:val="0"/>
                      <w:marTop w:val="0"/>
                      <w:marBottom w:val="0"/>
                      <w:divBdr>
                        <w:top w:val="none" w:sz="0" w:space="0" w:color="auto"/>
                        <w:left w:val="none" w:sz="0" w:space="0" w:color="auto"/>
                        <w:bottom w:val="none" w:sz="0" w:space="0" w:color="auto"/>
                        <w:right w:val="none" w:sz="0" w:space="0" w:color="auto"/>
                      </w:divBdr>
                      <w:divsChild>
                        <w:div w:id="1567183287">
                          <w:marLeft w:val="0"/>
                          <w:marRight w:val="0"/>
                          <w:marTop w:val="0"/>
                          <w:marBottom w:val="0"/>
                          <w:divBdr>
                            <w:top w:val="none" w:sz="0" w:space="0" w:color="auto"/>
                            <w:left w:val="none" w:sz="0" w:space="0" w:color="auto"/>
                            <w:bottom w:val="none" w:sz="0" w:space="0" w:color="auto"/>
                            <w:right w:val="none" w:sz="0" w:space="0" w:color="auto"/>
                          </w:divBdr>
                          <w:divsChild>
                            <w:div w:id="30808832">
                              <w:marLeft w:val="0"/>
                              <w:marRight w:val="0"/>
                              <w:marTop w:val="0"/>
                              <w:marBottom w:val="0"/>
                              <w:divBdr>
                                <w:top w:val="none" w:sz="0" w:space="0" w:color="auto"/>
                                <w:left w:val="none" w:sz="0" w:space="0" w:color="auto"/>
                                <w:bottom w:val="none" w:sz="0" w:space="0" w:color="auto"/>
                                <w:right w:val="none" w:sz="0" w:space="0" w:color="auto"/>
                              </w:divBdr>
                            </w:div>
                            <w:div w:id="138229404">
                              <w:marLeft w:val="0"/>
                              <w:marRight w:val="0"/>
                              <w:marTop w:val="0"/>
                              <w:marBottom w:val="0"/>
                              <w:divBdr>
                                <w:top w:val="none" w:sz="0" w:space="0" w:color="auto"/>
                                <w:left w:val="none" w:sz="0" w:space="0" w:color="auto"/>
                                <w:bottom w:val="none" w:sz="0" w:space="0" w:color="auto"/>
                                <w:right w:val="none" w:sz="0" w:space="0" w:color="auto"/>
                              </w:divBdr>
                            </w:div>
                            <w:div w:id="160198800">
                              <w:marLeft w:val="0"/>
                              <w:marRight w:val="0"/>
                              <w:marTop w:val="0"/>
                              <w:marBottom w:val="0"/>
                              <w:divBdr>
                                <w:top w:val="none" w:sz="0" w:space="0" w:color="auto"/>
                                <w:left w:val="none" w:sz="0" w:space="0" w:color="auto"/>
                                <w:bottom w:val="none" w:sz="0" w:space="0" w:color="auto"/>
                                <w:right w:val="none" w:sz="0" w:space="0" w:color="auto"/>
                              </w:divBdr>
                            </w:div>
                            <w:div w:id="488058101">
                              <w:marLeft w:val="0"/>
                              <w:marRight w:val="0"/>
                              <w:marTop w:val="0"/>
                              <w:marBottom w:val="0"/>
                              <w:divBdr>
                                <w:top w:val="none" w:sz="0" w:space="0" w:color="auto"/>
                                <w:left w:val="none" w:sz="0" w:space="0" w:color="auto"/>
                                <w:bottom w:val="none" w:sz="0" w:space="0" w:color="auto"/>
                                <w:right w:val="none" w:sz="0" w:space="0" w:color="auto"/>
                              </w:divBdr>
                            </w:div>
                            <w:div w:id="564491934">
                              <w:marLeft w:val="0"/>
                              <w:marRight w:val="0"/>
                              <w:marTop w:val="0"/>
                              <w:marBottom w:val="0"/>
                              <w:divBdr>
                                <w:top w:val="none" w:sz="0" w:space="0" w:color="auto"/>
                                <w:left w:val="none" w:sz="0" w:space="0" w:color="auto"/>
                                <w:bottom w:val="none" w:sz="0" w:space="0" w:color="auto"/>
                                <w:right w:val="none" w:sz="0" w:space="0" w:color="auto"/>
                              </w:divBdr>
                            </w:div>
                            <w:div w:id="711535148">
                              <w:marLeft w:val="0"/>
                              <w:marRight w:val="0"/>
                              <w:marTop w:val="0"/>
                              <w:marBottom w:val="0"/>
                              <w:divBdr>
                                <w:top w:val="none" w:sz="0" w:space="0" w:color="auto"/>
                                <w:left w:val="none" w:sz="0" w:space="0" w:color="auto"/>
                                <w:bottom w:val="none" w:sz="0" w:space="0" w:color="auto"/>
                                <w:right w:val="none" w:sz="0" w:space="0" w:color="auto"/>
                              </w:divBdr>
                            </w:div>
                            <w:div w:id="933248575">
                              <w:marLeft w:val="0"/>
                              <w:marRight w:val="0"/>
                              <w:marTop w:val="0"/>
                              <w:marBottom w:val="0"/>
                              <w:divBdr>
                                <w:top w:val="none" w:sz="0" w:space="0" w:color="auto"/>
                                <w:left w:val="none" w:sz="0" w:space="0" w:color="auto"/>
                                <w:bottom w:val="none" w:sz="0" w:space="0" w:color="auto"/>
                                <w:right w:val="none" w:sz="0" w:space="0" w:color="auto"/>
                              </w:divBdr>
                            </w:div>
                            <w:div w:id="1090665926">
                              <w:marLeft w:val="0"/>
                              <w:marRight w:val="0"/>
                              <w:marTop w:val="0"/>
                              <w:marBottom w:val="0"/>
                              <w:divBdr>
                                <w:top w:val="none" w:sz="0" w:space="0" w:color="auto"/>
                                <w:left w:val="none" w:sz="0" w:space="0" w:color="auto"/>
                                <w:bottom w:val="none" w:sz="0" w:space="0" w:color="auto"/>
                                <w:right w:val="none" w:sz="0" w:space="0" w:color="auto"/>
                              </w:divBdr>
                            </w:div>
                            <w:div w:id="1114249203">
                              <w:marLeft w:val="0"/>
                              <w:marRight w:val="0"/>
                              <w:marTop w:val="0"/>
                              <w:marBottom w:val="0"/>
                              <w:divBdr>
                                <w:top w:val="none" w:sz="0" w:space="0" w:color="auto"/>
                                <w:left w:val="none" w:sz="0" w:space="0" w:color="auto"/>
                                <w:bottom w:val="none" w:sz="0" w:space="0" w:color="auto"/>
                                <w:right w:val="none" w:sz="0" w:space="0" w:color="auto"/>
                              </w:divBdr>
                            </w:div>
                            <w:div w:id="1404260982">
                              <w:marLeft w:val="0"/>
                              <w:marRight w:val="0"/>
                              <w:marTop w:val="0"/>
                              <w:marBottom w:val="0"/>
                              <w:divBdr>
                                <w:top w:val="none" w:sz="0" w:space="0" w:color="auto"/>
                                <w:left w:val="none" w:sz="0" w:space="0" w:color="auto"/>
                                <w:bottom w:val="none" w:sz="0" w:space="0" w:color="auto"/>
                                <w:right w:val="none" w:sz="0" w:space="0" w:color="auto"/>
                              </w:divBdr>
                            </w:div>
                            <w:div w:id="1468038898">
                              <w:marLeft w:val="0"/>
                              <w:marRight w:val="0"/>
                              <w:marTop w:val="0"/>
                              <w:marBottom w:val="0"/>
                              <w:divBdr>
                                <w:top w:val="none" w:sz="0" w:space="0" w:color="auto"/>
                                <w:left w:val="none" w:sz="0" w:space="0" w:color="auto"/>
                                <w:bottom w:val="none" w:sz="0" w:space="0" w:color="auto"/>
                                <w:right w:val="none" w:sz="0" w:space="0" w:color="auto"/>
                              </w:divBdr>
                            </w:div>
                            <w:div w:id="1641812767">
                              <w:marLeft w:val="0"/>
                              <w:marRight w:val="0"/>
                              <w:marTop w:val="0"/>
                              <w:marBottom w:val="0"/>
                              <w:divBdr>
                                <w:top w:val="none" w:sz="0" w:space="0" w:color="auto"/>
                                <w:left w:val="none" w:sz="0" w:space="0" w:color="auto"/>
                                <w:bottom w:val="none" w:sz="0" w:space="0" w:color="auto"/>
                                <w:right w:val="none" w:sz="0" w:space="0" w:color="auto"/>
                              </w:divBdr>
                            </w:div>
                            <w:div w:id="1681545085">
                              <w:marLeft w:val="0"/>
                              <w:marRight w:val="0"/>
                              <w:marTop w:val="0"/>
                              <w:marBottom w:val="0"/>
                              <w:divBdr>
                                <w:top w:val="none" w:sz="0" w:space="0" w:color="auto"/>
                                <w:left w:val="none" w:sz="0" w:space="0" w:color="auto"/>
                                <w:bottom w:val="none" w:sz="0" w:space="0" w:color="auto"/>
                                <w:right w:val="none" w:sz="0" w:space="0" w:color="auto"/>
                              </w:divBdr>
                            </w:div>
                            <w:div w:id="1697925494">
                              <w:marLeft w:val="0"/>
                              <w:marRight w:val="0"/>
                              <w:marTop w:val="0"/>
                              <w:marBottom w:val="0"/>
                              <w:divBdr>
                                <w:top w:val="none" w:sz="0" w:space="0" w:color="auto"/>
                                <w:left w:val="none" w:sz="0" w:space="0" w:color="auto"/>
                                <w:bottom w:val="none" w:sz="0" w:space="0" w:color="auto"/>
                                <w:right w:val="none" w:sz="0" w:space="0" w:color="auto"/>
                              </w:divBdr>
                            </w:div>
                            <w:div w:id="1874343907">
                              <w:marLeft w:val="0"/>
                              <w:marRight w:val="0"/>
                              <w:marTop w:val="0"/>
                              <w:marBottom w:val="0"/>
                              <w:divBdr>
                                <w:top w:val="none" w:sz="0" w:space="0" w:color="auto"/>
                                <w:left w:val="none" w:sz="0" w:space="0" w:color="auto"/>
                                <w:bottom w:val="none" w:sz="0" w:space="0" w:color="auto"/>
                                <w:right w:val="none" w:sz="0" w:space="0" w:color="auto"/>
                              </w:divBdr>
                            </w:div>
                            <w:div w:id="1993944427">
                              <w:marLeft w:val="0"/>
                              <w:marRight w:val="0"/>
                              <w:marTop w:val="0"/>
                              <w:marBottom w:val="0"/>
                              <w:divBdr>
                                <w:top w:val="none" w:sz="0" w:space="0" w:color="auto"/>
                                <w:left w:val="none" w:sz="0" w:space="0" w:color="auto"/>
                                <w:bottom w:val="none" w:sz="0" w:space="0" w:color="auto"/>
                                <w:right w:val="none" w:sz="0" w:space="0" w:color="auto"/>
                              </w:divBdr>
                            </w:div>
                            <w:div w:id="2102556969">
                              <w:marLeft w:val="0"/>
                              <w:marRight w:val="0"/>
                              <w:marTop w:val="0"/>
                              <w:marBottom w:val="0"/>
                              <w:divBdr>
                                <w:top w:val="none" w:sz="0" w:space="0" w:color="auto"/>
                                <w:left w:val="none" w:sz="0" w:space="0" w:color="auto"/>
                                <w:bottom w:val="none" w:sz="0" w:space="0" w:color="auto"/>
                                <w:right w:val="none" w:sz="0" w:space="0" w:color="auto"/>
                              </w:divBdr>
                              <w:divsChild>
                                <w:div w:id="436563966">
                                  <w:marLeft w:val="0"/>
                                  <w:marRight w:val="0"/>
                                  <w:marTop w:val="0"/>
                                  <w:marBottom w:val="0"/>
                                  <w:divBdr>
                                    <w:top w:val="none" w:sz="0" w:space="0" w:color="auto"/>
                                    <w:left w:val="none" w:sz="0" w:space="0" w:color="auto"/>
                                    <w:bottom w:val="none" w:sz="0" w:space="0" w:color="auto"/>
                                    <w:right w:val="none" w:sz="0" w:space="0" w:color="auto"/>
                                  </w:divBdr>
                                </w:div>
                                <w:div w:id="755708521">
                                  <w:marLeft w:val="0"/>
                                  <w:marRight w:val="0"/>
                                  <w:marTop w:val="0"/>
                                  <w:marBottom w:val="0"/>
                                  <w:divBdr>
                                    <w:top w:val="none" w:sz="0" w:space="0" w:color="auto"/>
                                    <w:left w:val="none" w:sz="0" w:space="0" w:color="auto"/>
                                    <w:bottom w:val="none" w:sz="0" w:space="0" w:color="auto"/>
                                    <w:right w:val="none" w:sz="0" w:space="0" w:color="auto"/>
                                  </w:divBdr>
                                </w:div>
                                <w:div w:id="835145288">
                                  <w:marLeft w:val="0"/>
                                  <w:marRight w:val="0"/>
                                  <w:marTop w:val="0"/>
                                  <w:marBottom w:val="0"/>
                                  <w:divBdr>
                                    <w:top w:val="none" w:sz="0" w:space="0" w:color="auto"/>
                                    <w:left w:val="none" w:sz="0" w:space="0" w:color="auto"/>
                                    <w:bottom w:val="none" w:sz="0" w:space="0" w:color="auto"/>
                                    <w:right w:val="none" w:sz="0" w:space="0" w:color="auto"/>
                                  </w:divBdr>
                                </w:div>
                                <w:div w:id="894581528">
                                  <w:marLeft w:val="0"/>
                                  <w:marRight w:val="0"/>
                                  <w:marTop w:val="0"/>
                                  <w:marBottom w:val="0"/>
                                  <w:divBdr>
                                    <w:top w:val="none" w:sz="0" w:space="0" w:color="auto"/>
                                    <w:left w:val="none" w:sz="0" w:space="0" w:color="auto"/>
                                    <w:bottom w:val="none" w:sz="0" w:space="0" w:color="auto"/>
                                    <w:right w:val="none" w:sz="0" w:space="0" w:color="auto"/>
                                  </w:divBdr>
                                </w:div>
                                <w:div w:id="1012147138">
                                  <w:marLeft w:val="0"/>
                                  <w:marRight w:val="0"/>
                                  <w:marTop w:val="0"/>
                                  <w:marBottom w:val="0"/>
                                  <w:divBdr>
                                    <w:top w:val="none" w:sz="0" w:space="0" w:color="auto"/>
                                    <w:left w:val="none" w:sz="0" w:space="0" w:color="auto"/>
                                    <w:bottom w:val="none" w:sz="0" w:space="0" w:color="auto"/>
                                    <w:right w:val="none" w:sz="0" w:space="0" w:color="auto"/>
                                  </w:divBdr>
                                </w:div>
                                <w:div w:id="1177883017">
                                  <w:marLeft w:val="0"/>
                                  <w:marRight w:val="0"/>
                                  <w:marTop w:val="0"/>
                                  <w:marBottom w:val="0"/>
                                  <w:divBdr>
                                    <w:top w:val="none" w:sz="0" w:space="0" w:color="auto"/>
                                    <w:left w:val="none" w:sz="0" w:space="0" w:color="auto"/>
                                    <w:bottom w:val="none" w:sz="0" w:space="0" w:color="auto"/>
                                    <w:right w:val="none" w:sz="0" w:space="0" w:color="auto"/>
                                  </w:divBdr>
                                </w:div>
                                <w:div w:id="1271622809">
                                  <w:marLeft w:val="0"/>
                                  <w:marRight w:val="0"/>
                                  <w:marTop w:val="0"/>
                                  <w:marBottom w:val="0"/>
                                  <w:divBdr>
                                    <w:top w:val="none" w:sz="0" w:space="0" w:color="auto"/>
                                    <w:left w:val="none" w:sz="0" w:space="0" w:color="auto"/>
                                    <w:bottom w:val="none" w:sz="0" w:space="0" w:color="auto"/>
                                    <w:right w:val="none" w:sz="0" w:space="0" w:color="auto"/>
                                  </w:divBdr>
                                </w:div>
                                <w:div w:id="1548102106">
                                  <w:marLeft w:val="0"/>
                                  <w:marRight w:val="0"/>
                                  <w:marTop w:val="0"/>
                                  <w:marBottom w:val="0"/>
                                  <w:divBdr>
                                    <w:top w:val="none" w:sz="0" w:space="0" w:color="auto"/>
                                    <w:left w:val="none" w:sz="0" w:space="0" w:color="auto"/>
                                    <w:bottom w:val="none" w:sz="0" w:space="0" w:color="auto"/>
                                    <w:right w:val="none" w:sz="0" w:space="0" w:color="auto"/>
                                  </w:divBdr>
                                </w:div>
                                <w:div w:id="1838567688">
                                  <w:marLeft w:val="0"/>
                                  <w:marRight w:val="0"/>
                                  <w:marTop w:val="0"/>
                                  <w:marBottom w:val="0"/>
                                  <w:divBdr>
                                    <w:top w:val="none" w:sz="0" w:space="0" w:color="auto"/>
                                    <w:left w:val="none" w:sz="0" w:space="0" w:color="auto"/>
                                    <w:bottom w:val="none" w:sz="0" w:space="0" w:color="auto"/>
                                    <w:right w:val="none" w:sz="0" w:space="0" w:color="auto"/>
                                  </w:divBdr>
                                </w:div>
                                <w:div w:id="1886789172">
                                  <w:marLeft w:val="0"/>
                                  <w:marRight w:val="0"/>
                                  <w:marTop w:val="0"/>
                                  <w:marBottom w:val="0"/>
                                  <w:divBdr>
                                    <w:top w:val="none" w:sz="0" w:space="0" w:color="auto"/>
                                    <w:left w:val="none" w:sz="0" w:space="0" w:color="auto"/>
                                    <w:bottom w:val="none" w:sz="0" w:space="0" w:color="auto"/>
                                    <w:right w:val="none" w:sz="0" w:space="0" w:color="auto"/>
                                  </w:divBdr>
                                </w:div>
                                <w:div w:id="1961036289">
                                  <w:marLeft w:val="0"/>
                                  <w:marRight w:val="0"/>
                                  <w:marTop w:val="0"/>
                                  <w:marBottom w:val="0"/>
                                  <w:divBdr>
                                    <w:top w:val="none" w:sz="0" w:space="0" w:color="auto"/>
                                    <w:left w:val="none" w:sz="0" w:space="0" w:color="auto"/>
                                    <w:bottom w:val="none" w:sz="0" w:space="0" w:color="auto"/>
                                    <w:right w:val="none" w:sz="0" w:space="0" w:color="auto"/>
                                  </w:divBdr>
                                </w:div>
                                <w:div w:id="206906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313708">
      <w:bodyDiv w:val="1"/>
      <w:marLeft w:val="0"/>
      <w:marRight w:val="0"/>
      <w:marTop w:val="0"/>
      <w:marBottom w:val="0"/>
      <w:divBdr>
        <w:top w:val="none" w:sz="0" w:space="0" w:color="auto"/>
        <w:left w:val="none" w:sz="0" w:space="0" w:color="auto"/>
        <w:bottom w:val="none" w:sz="0" w:space="0" w:color="auto"/>
        <w:right w:val="none" w:sz="0" w:space="0" w:color="auto"/>
      </w:divBdr>
      <w:divsChild>
        <w:div w:id="1725566165">
          <w:marLeft w:val="0"/>
          <w:marRight w:val="0"/>
          <w:marTop w:val="0"/>
          <w:marBottom w:val="0"/>
          <w:divBdr>
            <w:top w:val="none" w:sz="0" w:space="0" w:color="auto"/>
            <w:left w:val="none" w:sz="0" w:space="0" w:color="auto"/>
            <w:bottom w:val="none" w:sz="0" w:space="0" w:color="auto"/>
            <w:right w:val="none" w:sz="0" w:space="0" w:color="auto"/>
          </w:divBdr>
          <w:divsChild>
            <w:div w:id="84309140">
              <w:marLeft w:val="0"/>
              <w:marRight w:val="0"/>
              <w:marTop w:val="0"/>
              <w:marBottom w:val="0"/>
              <w:divBdr>
                <w:top w:val="none" w:sz="0" w:space="0" w:color="auto"/>
                <w:left w:val="none" w:sz="0" w:space="0" w:color="auto"/>
                <w:bottom w:val="none" w:sz="0" w:space="0" w:color="auto"/>
                <w:right w:val="none" w:sz="0" w:space="0" w:color="auto"/>
              </w:divBdr>
            </w:div>
            <w:div w:id="96826872">
              <w:marLeft w:val="0"/>
              <w:marRight w:val="0"/>
              <w:marTop w:val="0"/>
              <w:marBottom w:val="0"/>
              <w:divBdr>
                <w:top w:val="none" w:sz="0" w:space="0" w:color="auto"/>
                <w:left w:val="none" w:sz="0" w:space="0" w:color="auto"/>
                <w:bottom w:val="none" w:sz="0" w:space="0" w:color="auto"/>
                <w:right w:val="none" w:sz="0" w:space="0" w:color="auto"/>
              </w:divBdr>
            </w:div>
            <w:div w:id="109208792">
              <w:marLeft w:val="0"/>
              <w:marRight w:val="0"/>
              <w:marTop w:val="0"/>
              <w:marBottom w:val="0"/>
              <w:divBdr>
                <w:top w:val="none" w:sz="0" w:space="0" w:color="auto"/>
                <w:left w:val="none" w:sz="0" w:space="0" w:color="auto"/>
                <w:bottom w:val="none" w:sz="0" w:space="0" w:color="auto"/>
                <w:right w:val="none" w:sz="0" w:space="0" w:color="auto"/>
              </w:divBdr>
            </w:div>
            <w:div w:id="147791759">
              <w:marLeft w:val="0"/>
              <w:marRight w:val="0"/>
              <w:marTop w:val="0"/>
              <w:marBottom w:val="0"/>
              <w:divBdr>
                <w:top w:val="none" w:sz="0" w:space="0" w:color="auto"/>
                <w:left w:val="none" w:sz="0" w:space="0" w:color="auto"/>
                <w:bottom w:val="none" w:sz="0" w:space="0" w:color="auto"/>
                <w:right w:val="none" w:sz="0" w:space="0" w:color="auto"/>
              </w:divBdr>
            </w:div>
            <w:div w:id="166795554">
              <w:marLeft w:val="0"/>
              <w:marRight w:val="0"/>
              <w:marTop w:val="0"/>
              <w:marBottom w:val="0"/>
              <w:divBdr>
                <w:top w:val="none" w:sz="0" w:space="0" w:color="auto"/>
                <w:left w:val="none" w:sz="0" w:space="0" w:color="auto"/>
                <w:bottom w:val="none" w:sz="0" w:space="0" w:color="auto"/>
                <w:right w:val="none" w:sz="0" w:space="0" w:color="auto"/>
              </w:divBdr>
            </w:div>
            <w:div w:id="387266143">
              <w:marLeft w:val="0"/>
              <w:marRight w:val="0"/>
              <w:marTop w:val="0"/>
              <w:marBottom w:val="0"/>
              <w:divBdr>
                <w:top w:val="none" w:sz="0" w:space="0" w:color="auto"/>
                <w:left w:val="none" w:sz="0" w:space="0" w:color="auto"/>
                <w:bottom w:val="none" w:sz="0" w:space="0" w:color="auto"/>
                <w:right w:val="none" w:sz="0" w:space="0" w:color="auto"/>
              </w:divBdr>
            </w:div>
            <w:div w:id="544878743">
              <w:marLeft w:val="0"/>
              <w:marRight w:val="0"/>
              <w:marTop w:val="0"/>
              <w:marBottom w:val="0"/>
              <w:divBdr>
                <w:top w:val="none" w:sz="0" w:space="0" w:color="auto"/>
                <w:left w:val="none" w:sz="0" w:space="0" w:color="auto"/>
                <w:bottom w:val="none" w:sz="0" w:space="0" w:color="auto"/>
                <w:right w:val="none" w:sz="0" w:space="0" w:color="auto"/>
              </w:divBdr>
            </w:div>
            <w:div w:id="569273040">
              <w:marLeft w:val="0"/>
              <w:marRight w:val="0"/>
              <w:marTop w:val="0"/>
              <w:marBottom w:val="0"/>
              <w:divBdr>
                <w:top w:val="none" w:sz="0" w:space="0" w:color="auto"/>
                <w:left w:val="none" w:sz="0" w:space="0" w:color="auto"/>
                <w:bottom w:val="none" w:sz="0" w:space="0" w:color="auto"/>
                <w:right w:val="none" w:sz="0" w:space="0" w:color="auto"/>
              </w:divBdr>
            </w:div>
            <w:div w:id="699283539">
              <w:marLeft w:val="0"/>
              <w:marRight w:val="0"/>
              <w:marTop w:val="0"/>
              <w:marBottom w:val="0"/>
              <w:divBdr>
                <w:top w:val="none" w:sz="0" w:space="0" w:color="auto"/>
                <w:left w:val="none" w:sz="0" w:space="0" w:color="auto"/>
                <w:bottom w:val="none" w:sz="0" w:space="0" w:color="auto"/>
                <w:right w:val="none" w:sz="0" w:space="0" w:color="auto"/>
              </w:divBdr>
            </w:div>
            <w:div w:id="735783125">
              <w:marLeft w:val="0"/>
              <w:marRight w:val="0"/>
              <w:marTop w:val="0"/>
              <w:marBottom w:val="0"/>
              <w:divBdr>
                <w:top w:val="none" w:sz="0" w:space="0" w:color="auto"/>
                <w:left w:val="none" w:sz="0" w:space="0" w:color="auto"/>
                <w:bottom w:val="none" w:sz="0" w:space="0" w:color="auto"/>
                <w:right w:val="none" w:sz="0" w:space="0" w:color="auto"/>
              </w:divBdr>
            </w:div>
            <w:div w:id="831986547">
              <w:marLeft w:val="0"/>
              <w:marRight w:val="0"/>
              <w:marTop w:val="0"/>
              <w:marBottom w:val="0"/>
              <w:divBdr>
                <w:top w:val="none" w:sz="0" w:space="0" w:color="auto"/>
                <w:left w:val="none" w:sz="0" w:space="0" w:color="auto"/>
                <w:bottom w:val="none" w:sz="0" w:space="0" w:color="auto"/>
                <w:right w:val="none" w:sz="0" w:space="0" w:color="auto"/>
              </w:divBdr>
            </w:div>
            <w:div w:id="847451461">
              <w:marLeft w:val="0"/>
              <w:marRight w:val="0"/>
              <w:marTop w:val="0"/>
              <w:marBottom w:val="0"/>
              <w:divBdr>
                <w:top w:val="none" w:sz="0" w:space="0" w:color="auto"/>
                <w:left w:val="none" w:sz="0" w:space="0" w:color="auto"/>
                <w:bottom w:val="none" w:sz="0" w:space="0" w:color="auto"/>
                <w:right w:val="none" w:sz="0" w:space="0" w:color="auto"/>
              </w:divBdr>
            </w:div>
            <w:div w:id="849104431">
              <w:marLeft w:val="0"/>
              <w:marRight w:val="0"/>
              <w:marTop w:val="0"/>
              <w:marBottom w:val="0"/>
              <w:divBdr>
                <w:top w:val="none" w:sz="0" w:space="0" w:color="auto"/>
                <w:left w:val="none" w:sz="0" w:space="0" w:color="auto"/>
                <w:bottom w:val="none" w:sz="0" w:space="0" w:color="auto"/>
                <w:right w:val="none" w:sz="0" w:space="0" w:color="auto"/>
              </w:divBdr>
            </w:div>
            <w:div w:id="876311720">
              <w:marLeft w:val="0"/>
              <w:marRight w:val="0"/>
              <w:marTop w:val="0"/>
              <w:marBottom w:val="0"/>
              <w:divBdr>
                <w:top w:val="none" w:sz="0" w:space="0" w:color="auto"/>
                <w:left w:val="none" w:sz="0" w:space="0" w:color="auto"/>
                <w:bottom w:val="none" w:sz="0" w:space="0" w:color="auto"/>
                <w:right w:val="none" w:sz="0" w:space="0" w:color="auto"/>
              </w:divBdr>
            </w:div>
            <w:div w:id="910047082">
              <w:marLeft w:val="0"/>
              <w:marRight w:val="0"/>
              <w:marTop w:val="0"/>
              <w:marBottom w:val="0"/>
              <w:divBdr>
                <w:top w:val="none" w:sz="0" w:space="0" w:color="auto"/>
                <w:left w:val="none" w:sz="0" w:space="0" w:color="auto"/>
                <w:bottom w:val="none" w:sz="0" w:space="0" w:color="auto"/>
                <w:right w:val="none" w:sz="0" w:space="0" w:color="auto"/>
              </w:divBdr>
            </w:div>
            <w:div w:id="919605013">
              <w:marLeft w:val="0"/>
              <w:marRight w:val="0"/>
              <w:marTop w:val="0"/>
              <w:marBottom w:val="0"/>
              <w:divBdr>
                <w:top w:val="none" w:sz="0" w:space="0" w:color="auto"/>
                <w:left w:val="none" w:sz="0" w:space="0" w:color="auto"/>
                <w:bottom w:val="none" w:sz="0" w:space="0" w:color="auto"/>
                <w:right w:val="none" w:sz="0" w:space="0" w:color="auto"/>
              </w:divBdr>
            </w:div>
            <w:div w:id="1003121983">
              <w:marLeft w:val="0"/>
              <w:marRight w:val="0"/>
              <w:marTop w:val="0"/>
              <w:marBottom w:val="0"/>
              <w:divBdr>
                <w:top w:val="none" w:sz="0" w:space="0" w:color="auto"/>
                <w:left w:val="none" w:sz="0" w:space="0" w:color="auto"/>
                <w:bottom w:val="none" w:sz="0" w:space="0" w:color="auto"/>
                <w:right w:val="none" w:sz="0" w:space="0" w:color="auto"/>
              </w:divBdr>
            </w:div>
            <w:div w:id="1014379654">
              <w:marLeft w:val="0"/>
              <w:marRight w:val="0"/>
              <w:marTop w:val="0"/>
              <w:marBottom w:val="0"/>
              <w:divBdr>
                <w:top w:val="none" w:sz="0" w:space="0" w:color="auto"/>
                <w:left w:val="none" w:sz="0" w:space="0" w:color="auto"/>
                <w:bottom w:val="none" w:sz="0" w:space="0" w:color="auto"/>
                <w:right w:val="none" w:sz="0" w:space="0" w:color="auto"/>
              </w:divBdr>
            </w:div>
            <w:div w:id="1050809451">
              <w:marLeft w:val="0"/>
              <w:marRight w:val="0"/>
              <w:marTop w:val="0"/>
              <w:marBottom w:val="0"/>
              <w:divBdr>
                <w:top w:val="none" w:sz="0" w:space="0" w:color="auto"/>
                <w:left w:val="none" w:sz="0" w:space="0" w:color="auto"/>
                <w:bottom w:val="none" w:sz="0" w:space="0" w:color="auto"/>
                <w:right w:val="none" w:sz="0" w:space="0" w:color="auto"/>
              </w:divBdr>
            </w:div>
            <w:div w:id="1087576545">
              <w:marLeft w:val="0"/>
              <w:marRight w:val="0"/>
              <w:marTop w:val="0"/>
              <w:marBottom w:val="0"/>
              <w:divBdr>
                <w:top w:val="none" w:sz="0" w:space="0" w:color="auto"/>
                <w:left w:val="none" w:sz="0" w:space="0" w:color="auto"/>
                <w:bottom w:val="none" w:sz="0" w:space="0" w:color="auto"/>
                <w:right w:val="none" w:sz="0" w:space="0" w:color="auto"/>
              </w:divBdr>
            </w:div>
            <w:div w:id="1089891426">
              <w:marLeft w:val="0"/>
              <w:marRight w:val="0"/>
              <w:marTop w:val="0"/>
              <w:marBottom w:val="0"/>
              <w:divBdr>
                <w:top w:val="none" w:sz="0" w:space="0" w:color="auto"/>
                <w:left w:val="none" w:sz="0" w:space="0" w:color="auto"/>
                <w:bottom w:val="none" w:sz="0" w:space="0" w:color="auto"/>
                <w:right w:val="none" w:sz="0" w:space="0" w:color="auto"/>
              </w:divBdr>
            </w:div>
            <w:div w:id="1129544961">
              <w:marLeft w:val="0"/>
              <w:marRight w:val="0"/>
              <w:marTop w:val="0"/>
              <w:marBottom w:val="0"/>
              <w:divBdr>
                <w:top w:val="none" w:sz="0" w:space="0" w:color="auto"/>
                <w:left w:val="none" w:sz="0" w:space="0" w:color="auto"/>
                <w:bottom w:val="none" w:sz="0" w:space="0" w:color="auto"/>
                <w:right w:val="none" w:sz="0" w:space="0" w:color="auto"/>
              </w:divBdr>
            </w:div>
            <w:div w:id="1170607586">
              <w:marLeft w:val="0"/>
              <w:marRight w:val="0"/>
              <w:marTop w:val="0"/>
              <w:marBottom w:val="0"/>
              <w:divBdr>
                <w:top w:val="none" w:sz="0" w:space="0" w:color="auto"/>
                <w:left w:val="none" w:sz="0" w:space="0" w:color="auto"/>
                <w:bottom w:val="none" w:sz="0" w:space="0" w:color="auto"/>
                <w:right w:val="none" w:sz="0" w:space="0" w:color="auto"/>
              </w:divBdr>
            </w:div>
            <w:div w:id="1288584007">
              <w:marLeft w:val="0"/>
              <w:marRight w:val="0"/>
              <w:marTop w:val="0"/>
              <w:marBottom w:val="0"/>
              <w:divBdr>
                <w:top w:val="none" w:sz="0" w:space="0" w:color="auto"/>
                <w:left w:val="none" w:sz="0" w:space="0" w:color="auto"/>
                <w:bottom w:val="none" w:sz="0" w:space="0" w:color="auto"/>
                <w:right w:val="none" w:sz="0" w:space="0" w:color="auto"/>
              </w:divBdr>
            </w:div>
            <w:div w:id="1515265960">
              <w:marLeft w:val="0"/>
              <w:marRight w:val="0"/>
              <w:marTop w:val="0"/>
              <w:marBottom w:val="0"/>
              <w:divBdr>
                <w:top w:val="none" w:sz="0" w:space="0" w:color="auto"/>
                <w:left w:val="none" w:sz="0" w:space="0" w:color="auto"/>
                <w:bottom w:val="none" w:sz="0" w:space="0" w:color="auto"/>
                <w:right w:val="none" w:sz="0" w:space="0" w:color="auto"/>
              </w:divBdr>
            </w:div>
            <w:div w:id="1618679445">
              <w:marLeft w:val="0"/>
              <w:marRight w:val="0"/>
              <w:marTop w:val="0"/>
              <w:marBottom w:val="0"/>
              <w:divBdr>
                <w:top w:val="none" w:sz="0" w:space="0" w:color="auto"/>
                <w:left w:val="none" w:sz="0" w:space="0" w:color="auto"/>
                <w:bottom w:val="none" w:sz="0" w:space="0" w:color="auto"/>
                <w:right w:val="none" w:sz="0" w:space="0" w:color="auto"/>
              </w:divBdr>
            </w:div>
            <w:div w:id="1656912649">
              <w:marLeft w:val="0"/>
              <w:marRight w:val="0"/>
              <w:marTop w:val="0"/>
              <w:marBottom w:val="0"/>
              <w:divBdr>
                <w:top w:val="none" w:sz="0" w:space="0" w:color="auto"/>
                <w:left w:val="none" w:sz="0" w:space="0" w:color="auto"/>
                <w:bottom w:val="none" w:sz="0" w:space="0" w:color="auto"/>
                <w:right w:val="none" w:sz="0" w:space="0" w:color="auto"/>
              </w:divBdr>
            </w:div>
            <w:div w:id="1728529022">
              <w:marLeft w:val="0"/>
              <w:marRight w:val="0"/>
              <w:marTop w:val="0"/>
              <w:marBottom w:val="0"/>
              <w:divBdr>
                <w:top w:val="none" w:sz="0" w:space="0" w:color="auto"/>
                <w:left w:val="none" w:sz="0" w:space="0" w:color="auto"/>
                <w:bottom w:val="none" w:sz="0" w:space="0" w:color="auto"/>
                <w:right w:val="none" w:sz="0" w:space="0" w:color="auto"/>
              </w:divBdr>
            </w:div>
            <w:div w:id="1731927551">
              <w:marLeft w:val="0"/>
              <w:marRight w:val="0"/>
              <w:marTop w:val="0"/>
              <w:marBottom w:val="0"/>
              <w:divBdr>
                <w:top w:val="none" w:sz="0" w:space="0" w:color="auto"/>
                <w:left w:val="none" w:sz="0" w:space="0" w:color="auto"/>
                <w:bottom w:val="none" w:sz="0" w:space="0" w:color="auto"/>
                <w:right w:val="none" w:sz="0" w:space="0" w:color="auto"/>
              </w:divBdr>
            </w:div>
            <w:div w:id="1763915961">
              <w:marLeft w:val="0"/>
              <w:marRight w:val="0"/>
              <w:marTop w:val="0"/>
              <w:marBottom w:val="0"/>
              <w:divBdr>
                <w:top w:val="none" w:sz="0" w:space="0" w:color="auto"/>
                <w:left w:val="none" w:sz="0" w:space="0" w:color="auto"/>
                <w:bottom w:val="none" w:sz="0" w:space="0" w:color="auto"/>
                <w:right w:val="none" w:sz="0" w:space="0" w:color="auto"/>
              </w:divBdr>
            </w:div>
            <w:div w:id="1789005372">
              <w:marLeft w:val="0"/>
              <w:marRight w:val="0"/>
              <w:marTop w:val="0"/>
              <w:marBottom w:val="0"/>
              <w:divBdr>
                <w:top w:val="none" w:sz="0" w:space="0" w:color="auto"/>
                <w:left w:val="none" w:sz="0" w:space="0" w:color="auto"/>
                <w:bottom w:val="none" w:sz="0" w:space="0" w:color="auto"/>
                <w:right w:val="none" w:sz="0" w:space="0" w:color="auto"/>
              </w:divBdr>
            </w:div>
            <w:div w:id="1832595254">
              <w:marLeft w:val="0"/>
              <w:marRight w:val="0"/>
              <w:marTop w:val="0"/>
              <w:marBottom w:val="0"/>
              <w:divBdr>
                <w:top w:val="none" w:sz="0" w:space="0" w:color="auto"/>
                <w:left w:val="none" w:sz="0" w:space="0" w:color="auto"/>
                <w:bottom w:val="none" w:sz="0" w:space="0" w:color="auto"/>
                <w:right w:val="none" w:sz="0" w:space="0" w:color="auto"/>
              </w:divBdr>
            </w:div>
            <w:div w:id="1833402310">
              <w:marLeft w:val="0"/>
              <w:marRight w:val="0"/>
              <w:marTop w:val="0"/>
              <w:marBottom w:val="0"/>
              <w:divBdr>
                <w:top w:val="none" w:sz="0" w:space="0" w:color="auto"/>
                <w:left w:val="none" w:sz="0" w:space="0" w:color="auto"/>
                <w:bottom w:val="none" w:sz="0" w:space="0" w:color="auto"/>
                <w:right w:val="none" w:sz="0" w:space="0" w:color="auto"/>
              </w:divBdr>
            </w:div>
            <w:div w:id="1849979004">
              <w:marLeft w:val="0"/>
              <w:marRight w:val="0"/>
              <w:marTop w:val="0"/>
              <w:marBottom w:val="0"/>
              <w:divBdr>
                <w:top w:val="none" w:sz="0" w:space="0" w:color="auto"/>
                <w:left w:val="none" w:sz="0" w:space="0" w:color="auto"/>
                <w:bottom w:val="none" w:sz="0" w:space="0" w:color="auto"/>
                <w:right w:val="none" w:sz="0" w:space="0" w:color="auto"/>
              </w:divBdr>
            </w:div>
            <w:div w:id="1862819278">
              <w:marLeft w:val="0"/>
              <w:marRight w:val="0"/>
              <w:marTop w:val="0"/>
              <w:marBottom w:val="0"/>
              <w:divBdr>
                <w:top w:val="none" w:sz="0" w:space="0" w:color="auto"/>
                <w:left w:val="none" w:sz="0" w:space="0" w:color="auto"/>
                <w:bottom w:val="none" w:sz="0" w:space="0" w:color="auto"/>
                <w:right w:val="none" w:sz="0" w:space="0" w:color="auto"/>
              </w:divBdr>
            </w:div>
            <w:div w:id="1870486913">
              <w:marLeft w:val="0"/>
              <w:marRight w:val="0"/>
              <w:marTop w:val="0"/>
              <w:marBottom w:val="0"/>
              <w:divBdr>
                <w:top w:val="none" w:sz="0" w:space="0" w:color="auto"/>
                <w:left w:val="none" w:sz="0" w:space="0" w:color="auto"/>
                <w:bottom w:val="none" w:sz="0" w:space="0" w:color="auto"/>
                <w:right w:val="none" w:sz="0" w:space="0" w:color="auto"/>
              </w:divBdr>
            </w:div>
            <w:div w:id="1901402432">
              <w:marLeft w:val="0"/>
              <w:marRight w:val="0"/>
              <w:marTop w:val="0"/>
              <w:marBottom w:val="0"/>
              <w:divBdr>
                <w:top w:val="none" w:sz="0" w:space="0" w:color="auto"/>
                <w:left w:val="none" w:sz="0" w:space="0" w:color="auto"/>
                <w:bottom w:val="none" w:sz="0" w:space="0" w:color="auto"/>
                <w:right w:val="none" w:sz="0" w:space="0" w:color="auto"/>
              </w:divBdr>
            </w:div>
            <w:div w:id="1908416377">
              <w:marLeft w:val="0"/>
              <w:marRight w:val="0"/>
              <w:marTop w:val="0"/>
              <w:marBottom w:val="0"/>
              <w:divBdr>
                <w:top w:val="none" w:sz="0" w:space="0" w:color="auto"/>
                <w:left w:val="none" w:sz="0" w:space="0" w:color="auto"/>
                <w:bottom w:val="none" w:sz="0" w:space="0" w:color="auto"/>
                <w:right w:val="none" w:sz="0" w:space="0" w:color="auto"/>
              </w:divBdr>
            </w:div>
            <w:div w:id="2040352992">
              <w:marLeft w:val="0"/>
              <w:marRight w:val="0"/>
              <w:marTop w:val="0"/>
              <w:marBottom w:val="0"/>
              <w:divBdr>
                <w:top w:val="none" w:sz="0" w:space="0" w:color="auto"/>
                <w:left w:val="none" w:sz="0" w:space="0" w:color="auto"/>
                <w:bottom w:val="none" w:sz="0" w:space="0" w:color="auto"/>
                <w:right w:val="none" w:sz="0" w:space="0" w:color="auto"/>
              </w:divBdr>
            </w:div>
            <w:div w:id="2040857549">
              <w:marLeft w:val="0"/>
              <w:marRight w:val="0"/>
              <w:marTop w:val="0"/>
              <w:marBottom w:val="0"/>
              <w:divBdr>
                <w:top w:val="none" w:sz="0" w:space="0" w:color="auto"/>
                <w:left w:val="none" w:sz="0" w:space="0" w:color="auto"/>
                <w:bottom w:val="none" w:sz="0" w:space="0" w:color="auto"/>
                <w:right w:val="none" w:sz="0" w:space="0" w:color="auto"/>
              </w:divBdr>
            </w:div>
            <w:div w:id="2047943131">
              <w:marLeft w:val="0"/>
              <w:marRight w:val="0"/>
              <w:marTop w:val="0"/>
              <w:marBottom w:val="0"/>
              <w:divBdr>
                <w:top w:val="none" w:sz="0" w:space="0" w:color="auto"/>
                <w:left w:val="none" w:sz="0" w:space="0" w:color="auto"/>
                <w:bottom w:val="none" w:sz="0" w:space="0" w:color="auto"/>
                <w:right w:val="none" w:sz="0" w:space="0" w:color="auto"/>
              </w:divBdr>
            </w:div>
            <w:div w:id="21337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15357">
      <w:bodyDiv w:val="1"/>
      <w:marLeft w:val="0"/>
      <w:marRight w:val="0"/>
      <w:marTop w:val="0"/>
      <w:marBottom w:val="0"/>
      <w:divBdr>
        <w:top w:val="none" w:sz="0" w:space="0" w:color="auto"/>
        <w:left w:val="none" w:sz="0" w:space="0" w:color="auto"/>
        <w:bottom w:val="none" w:sz="0" w:space="0" w:color="auto"/>
        <w:right w:val="none" w:sz="0" w:space="0" w:color="auto"/>
      </w:divBdr>
      <w:divsChild>
        <w:div w:id="718013540">
          <w:marLeft w:val="0"/>
          <w:marRight w:val="0"/>
          <w:marTop w:val="0"/>
          <w:marBottom w:val="0"/>
          <w:divBdr>
            <w:top w:val="none" w:sz="0" w:space="0" w:color="auto"/>
            <w:left w:val="none" w:sz="0" w:space="0" w:color="auto"/>
            <w:bottom w:val="none" w:sz="0" w:space="0" w:color="auto"/>
            <w:right w:val="none" w:sz="0" w:space="0" w:color="auto"/>
          </w:divBdr>
          <w:divsChild>
            <w:div w:id="166024119">
              <w:marLeft w:val="0"/>
              <w:marRight w:val="0"/>
              <w:marTop w:val="0"/>
              <w:marBottom w:val="0"/>
              <w:divBdr>
                <w:top w:val="none" w:sz="0" w:space="0" w:color="auto"/>
                <w:left w:val="none" w:sz="0" w:space="0" w:color="auto"/>
                <w:bottom w:val="none" w:sz="0" w:space="0" w:color="auto"/>
                <w:right w:val="none" w:sz="0" w:space="0" w:color="auto"/>
              </w:divBdr>
              <w:divsChild>
                <w:div w:id="419299358">
                  <w:marLeft w:val="0"/>
                  <w:marRight w:val="0"/>
                  <w:marTop w:val="0"/>
                  <w:marBottom w:val="0"/>
                  <w:divBdr>
                    <w:top w:val="none" w:sz="0" w:space="0" w:color="auto"/>
                    <w:left w:val="none" w:sz="0" w:space="0" w:color="auto"/>
                    <w:bottom w:val="none" w:sz="0" w:space="0" w:color="auto"/>
                    <w:right w:val="none" w:sz="0" w:space="0" w:color="auto"/>
                  </w:divBdr>
                  <w:divsChild>
                    <w:div w:id="757094664">
                      <w:marLeft w:val="0"/>
                      <w:marRight w:val="0"/>
                      <w:marTop w:val="0"/>
                      <w:marBottom w:val="0"/>
                      <w:divBdr>
                        <w:top w:val="none" w:sz="0" w:space="0" w:color="auto"/>
                        <w:left w:val="none" w:sz="0" w:space="0" w:color="auto"/>
                        <w:bottom w:val="none" w:sz="0" w:space="0" w:color="auto"/>
                        <w:right w:val="none" w:sz="0" w:space="0" w:color="auto"/>
                      </w:divBdr>
                      <w:divsChild>
                        <w:div w:id="178086098">
                          <w:marLeft w:val="0"/>
                          <w:marRight w:val="0"/>
                          <w:marTop w:val="0"/>
                          <w:marBottom w:val="0"/>
                          <w:divBdr>
                            <w:top w:val="none" w:sz="0" w:space="0" w:color="auto"/>
                            <w:left w:val="none" w:sz="0" w:space="0" w:color="auto"/>
                            <w:bottom w:val="none" w:sz="0" w:space="0" w:color="auto"/>
                            <w:right w:val="none" w:sz="0" w:space="0" w:color="auto"/>
                          </w:divBdr>
                        </w:div>
                        <w:div w:id="210043972">
                          <w:marLeft w:val="0"/>
                          <w:marRight w:val="0"/>
                          <w:marTop w:val="0"/>
                          <w:marBottom w:val="0"/>
                          <w:divBdr>
                            <w:top w:val="none" w:sz="0" w:space="0" w:color="auto"/>
                            <w:left w:val="none" w:sz="0" w:space="0" w:color="auto"/>
                            <w:bottom w:val="none" w:sz="0" w:space="0" w:color="auto"/>
                            <w:right w:val="none" w:sz="0" w:space="0" w:color="auto"/>
                          </w:divBdr>
                        </w:div>
                        <w:div w:id="744959046">
                          <w:marLeft w:val="0"/>
                          <w:marRight w:val="0"/>
                          <w:marTop w:val="0"/>
                          <w:marBottom w:val="0"/>
                          <w:divBdr>
                            <w:top w:val="none" w:sz="0" w:space="0" w:color="auto"/>
                            <w:left w:val="none" w:sz="0" w:space="0" w:color="auto"/>
                            <w:bottom w:val="none" w:sz="0" w:space="0" w:color="auto"/>
                            <w:right w:val="none" w:sz="0" w:space="0" w:color="auto"/>
                          </w:divBdr>
                        </w:div>
                        <w:div w:id="1210998016">
                          <w:marLeft w:val="0"/>
                          <w:marRight w:val="0"/>
                          <w:marTop w:val="0"/>
                          <w:marBottom w:val="0"/>
                          <w:divBdr>
                            <w:top w:val="none" w:sz="0" w:space="0" w:color="auto"/>
                            <w:left w:val="none" w:sz="0" w:space="0" w:color="auto"/>
                            <w:bottom w:val="none" w:sz="0" w:space="0" w:color="auto"/>
                            <w:right w:val="none" w:sz="0" w:space="0" w:color="auto"/>
                          </w:divBdr>
                        </w:div>
                        <w:div w:id="1275674794">
                          <w:marLeft w:val="0"/>
                          <w:marRight w:val="0"/>
                          <w:marTop w:val="0"/>
                          <w:marBottom w:val="0"/>
                          <w:divBdr>
                            <w:top w:val="none" w:sz="0" w:space="0" w:color="auto"/>
                            <w:left w:val="none" w:sz="0" w:space="0" w:color="auto"/>
                            <w:bottom w:val="none" w:sz="0" w:space="0" w:color="auto"/>
                            <w:right w:val="none" w:sz="0" w:space="0" w:color="auto"/>
                          </w:divBdr>
                        </w:div>
                        <w:div w:id="1654023417">
                          <w:marLeft w:val="0"/>
                          <w:marRight w:val="0"/>
                          <w:marTop w:val="0"/>
                          <w:marBottom w:val="0"/>
                          <w:divBdr>
                            <w:top w:val="none" w:sz="0" w:space="0" w:color="auto"/>
                            <w:left w:val="none" w:sz="0" w:space="0" w:color="auto"/>
                            <w:bottom w:val="none" w:sz="0" w:space="0" w:color="auto"/>
                            <w:right w:val="none" w:sz="0" w:space="0" w:color="auto"/>
                          </w:divBdr>
                        </w:div>
                        <w:div w:id="2053576180">
                          <w:marLeft w:val="0"/>
                          <w:marRight w:val="0"/>
                          <w:marTop w:val="0"/>
                          <w:marBottom w:val="0"/>
                          <w:divBdr>
                            <w:top w:val="none" w:sz="0" w:space="0" w:color="auto"/>
                            <w:left w:val="none" w:sz="0" w:space="0" w:color="auto"/>
                            <w:bottom w:val="none" w:sz="0" w:space="0" w:color="auto"/>
                            <w:right w:val="none" w:sz="0" w:space="0" w:color="auto"/>
                          </w:divBdr>
                        </w:div>
                        <w:div w:id="2071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5D81D4-16F8-44B7-A8B9-07CA0F90A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9</Pages>
  <Words>3292</Words>
  <Characters>18768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Proceedings of the City Council meeting of the City of Bay St</vt:lpstr>
    </vt:vector>
  </TitlesOfParts>
  <Company>City of Bay St. Louis</Company>
  <LinksUpToDate>false</LinksUpToDate>
  <CharactersWithSpaces>22016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of the City Council meeting of the City of Bay St</dc:title>
  <dc:creator>Joyce Rhodes</dc:creator>
  <cp:lastModifiedBy>Jane Carrow</cp:lastModifiedBy>
  <cp:revision>16</cp:revision>
  <cp:lastPrinted>2014-10-03T20:29:00Z</cp:lastPrinted>
  <dcterms:created xsi:type="dcterms:W3CDTF">2014-11-10T21:40:00Z</dcterms:created>
  <dcterms:modified xsi:type="dcterms:W3CDTF">2014-11-25T22:25:00Z</dcterms:modified>
</cp:coreProperties>
</file>